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3ADEA1" w14:textId="3D578FBB" w:rsidR="008B54A6" w:rsidRDefault="008B13EE">
      <w:pPr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331C91B" wp14:editId="6ED099ED">
            <wp:extent cx="2259167" cy="892039"/>
            <wp:effectExtent l="0" t="0" r="0" b="0"/>
            <wp:docPr id="7" name="Picture 3" descr="A logo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3" descr="A logo with blue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4345" cy="925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AB3DA" w14:textId="7232AF6E" w:rsidR="008B13EE" w:rsidRPr="00CE2346" w:rsidRDefault="0020282A">
      <w:pPr>
        <w:rPr>
          <w:rFonts w:ascii="Arial" w:hAnsi="Arial" w:cs="Arial"/>
          <w:b/>
          <w:bCs/>
          <w:sz w:val="28"/>
          <w:szCs w:val="28"/>
        </w:rPr>
      </w:pPr>
      <w:r w:rsidRPr="00CE2346">
        <w:rPr>
          <w:rFonts w:ascii="Arial" w:hAnsi="Arial" w:cs="Arial"/>
          <w:b/>
          <w:bCs/>
          <w:sz w:val="28"/>
          <w:szCs w:val="28"/>
        </w:rPr>
        <w:t xml:space="preserve">The environmental impact of </w:t>
      </w:r>
      <w:r w:rsidR="00A57295" w:rsidRPr="00CE2346">
        <w:rPr>
          <w:rFonts w:ascii="Arial" w:hAnsi="Arial" w:cs="Arial"/>
          <w:b/>
          <w:bCs/>
          <w:sz w:val="28"/>
          <w:szCs w:val="28"/>
        </w:rPr>
        <w:t>our travel</w:t>
      </w:r>
    </w:p>
    <w:p w14:paraId="5835FD40" w14:textId="54AD5E8D" w:rsidR="008B13EE" w:rsidRPr="00CE2346" w:rsidRDefault="008B13EE">
      <w:pPr>
        <w:rPr>
          <w:rFonts w:ascii="Arial" w:hAnsi="Arial" w:cs="Arial"/>
          <w:b/>
          <w:bCs/>
          <w:sz w:val="24"/>
          <w:szCs w:val="24"/>
        </w:rPr>
      </w:pPr>
      <w:r w:rsidRPr="00CE2346">
        <w:rPr>
          <w:rFonts w:ascii="Arial" w:hAnsi="Arial" w:cs="Arial"/>
          <w:b/>
          <w:bCs/>
          <w:sz w:val="24"/>
          <w:szCs w:val="24"/>
        </w:rPr>
        <w:t xml:space="preserve">Calculating the </w:t>
      </w:r>
      <w:r w:rsidR="00A85A48" w:rsidRPr="00CE2346">
        <w:rPr>
          <w:rFonts w:ascii="Arial" w:hAnsi="Arial" w:cs="Arial"/>
          <w:b/>
          <w:bCs/>
          <w:sz w:val="24"/>
          <w:szCs w:val="24"/>
        </w:rPr>
        <w:t>carbon footprint</w:t>
      </w:r>
      <w:r w:rsidR="0020282A" w:rsidRPr="00CE2346">
        <w:rPr>
          <w:rFonts w:ascii="Arial" w:hAnsi="Arial" w:cs="Arial"/>
          <w:b/>
          <w:bCs/>
          <w:sz w:val="24"/>
          <w:szCs w:val="24"/>
        </w:rPr>
        <w:t xml:space="preserve"> of</w:t>
      </w:r>
      <w:r w:rsidRPr="00CE2346">
        <w:rPr>
          <w:rFonts w:ascii="Arial" w:hAnsi="Arial" w:cs="Arial"/>
          <w:b/>
          <w:bCs/>
          <w:sz w:val="24"/>
          <w:szCs w:val="24"/>
        </w:rPr>
        <w:t xml:space="preserve"> </w:t>
      </w:r>
      <w:r w:rsidR="00454E9F">
        <w:rPr>
          <w:rFonts w:ascii="Arial" w:hAnsi="Arial" w:cs="Arial"/>
          <w:b/>
          <w:bCs/>
          <w:sz w:val="24"/>
          <w:szCs w:val="24"/>
        </w:rPr>
        <w:t>our journeys</w:t>
      </w:r>
    </w:p>
    <w:p w14:paraId="60644640" w14:textId="77777777" w:rsidR="00A57295" w:rsidRDefault="00A57295">
      <w:pPr>
        <w:rPr>
          <w:rFonts w:ascii="Arial" w:hAnsi="Arial" w:cs="Arial"/>
          <w:sz w:val="24"/>
          <w:szCs w:val="24"/>
        </w:rPr>
      </w:pPr>
    </w:p>
    <w:p w14:paraId="3C0F315C" w14:textId="3C204FF2" w:rsidR="00A57295" w:rsidRPr="00CE2346" w:rsidRDefault="002053AA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Introduction</w:t>
      </w:r>
    </w:p>
    <w:p w14:paraId="12ECEB56" w14:textId="772812D8" w:rsidR="009E5A52" w:rsidRDefault="00BE6485" w:rsidP="002063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 a follow-on to the </w:t>
      </w:r>
      <w:r w:rsidR="00E1472B">
        <w:rPr>
          <w:rFonts w:ascii="Arial" w:hAnsi="Arial" w:cs="Arial"/>
          <w:sz w:val="24"/>
          <w:szCs w:val="24"/>
        </w:rPr>
        <w:t>introductory</w:t>
      </w:r>
      <w:r>
        <w:rPr>
          <w:rFonts w:ascii="Arial" w:hAnsi="Arial" w:cs="Arial"/>
          <w:sz w:val="24"/>
          <w:szCs w:val="24"/>
        </w:rPr>
        <w:t xml:space="preserve"> document on travel reporting issued in October 2023</w:t>
      </w:r>
      <w:r w:rsidR="00394202">
        <w:rPr>
          <w:rFonts w:ascii="Arial" w:hAnsi="Arial" w:cs="Arial"/>
          <w:sz w:val="24"/>
          <w:szCs w:val="24"/>
        </w:rPr>
        <w:t xml:space="preserve"> [</w:t>
      </w:r>
      <w:r w:rsidR="00F30AA4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hyperlink r:id="rId8" w:history="1">
        <w:r w:rsidR="00F30AA4" w:rsidRPr="00F30AA4">
          <w:rPr>
            <w:color w:val="0000FF"/>
            <w:u w:val="single"/>
          </w:rPr>
          <w:t>231018 Chaplaincy travel footprint guidance rev2 (anglican.org)</w:t>
        </w:r>
      </w:hyperlink>
      <w:r w:rsidR="00F30AA4">
        <w:rPr>
          <w:rFonts w:ascii="Arial" w:hAnsi="Arial" w:cs="Arial"/>
          <w:color w:val="4472C4" w:themeColor="accent1"/>
          <w:sz w:val="24"/>
          <w:szCs w:val="24"/>
        </w:rPr>
        <w:t xml:space="preserve"> </w:t>
      </w:r>
      <w:r w:rsidR="00394202">
        <w:rPr>
          <w:rFonts w:ascii="Arial" w:hAnsi="Arial" w:cs="Arial"/>
          <w:sz w:val="24"/>
          <w:szCs w:val="24"/>
        </w:rPr>
        <w:t>]</w:t>
      </w:r>
      <w:r>
        <w:rPr>
          <w:rFonts w:ascii="Arial" w:hAnsi="Arial" w:cs="Arial"/>
          <w:sz w:val="24"/>
          <w:szCs w:val="24"/>
        </w:rPr>
        <w:t>, this document explains</w:t>
      </w:r>
      <w:r w:rsidR="009E5A52">
        <w:rPr>
          <w:rFonts w:ascii="Arial" w:hAnsi="Arial" w:cs="Arial"/>
          <w:sz w:val="24"/>
          <w:szCs w:val="24"/>
        </w:rPr>
        <w:t>:</w:t>
      </w:r>
    </w:p>
    <w:p w14:paraId="482B4056" w14:textId="260CF904" w:rsidR="002053AA" w:rsidRDefault="00E83326" w:rsidP="002063DF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1. </w:t>
      </w:r>
      <w:r w:rsidR="00BE6485">
        <w:rPr>
          <w:rFonts w:ascii="Arial" w:hAnsi="Arial" w:cs="Arial"/>
          <w:sz w:val="24"/>
          <w:szCs w:val="24"/>
        </w:rPr>
        <w:t xml:space="preserve">how to </w:t>
      </w:r>
      <w:r w:rsidR="009B5954">
        <w:rPr>
          <w:rFonts w:ascii="Arial" w:hAnsi="Arial" w:cs="Arial"/>
          <w:sz w:val="24"/>
          <w:szCs w:val="24"/>
        </w:rPr>
        <w:t>prepare</w:t>
      </w:r>
      <w:r w:rsidR="00B62477">
        <w:rPr>
          <w:rFonts w:ascii="Arial" w:hAnsi="Arial" w:cs="Arial"/>
          <w:sz w:val="24"/>
          <w:szCs w:val="24"/>
        </w:rPr>
        <w:t xml:space="preserve"> </w:t>
      </w:r>
      <w:r w:rsidR="00E1472B">
        <w:rPr>
          <w:rFonts w:ascii="Arial" w:hAnsi="Arial" w:cs="Arial"/>
          <w:sz w:val="24"/>
          <w:szCs w:val="24"/>
        </w:rPr>
        <w:t>your travel data for the first quarter of 2024</w:t>
      </w:r>
      <w:r w:rsidR="00B62477">
        <w:rPr>
          <w:rFonts w:ascii="Arial" w:hAnsi="Arial" w:cs="Arial"/>
          <w:sz w:val="24"/>
          <w:szCs w:val="24"/>
        </w:rPr>
        <w:t xml:space="preserve"> ready for input into 360Carbon</w:t>
      </w:r>
      <w:r w:rsidR="00C62B3B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2. </w:t>
      </w:r>
      <w:r w:rsidR="00B62477">
        <w:rPr>
          <w:rFonts w:ascii="Arial" w:hAnsi="Arial" w:cs="Arial"/>
          <w:sz w:val="24"/>
          <w:szCs w:val="24"/>
        </w:rPr>
        <w:t>how to create a 360Carbon account</w:t>
      </w:r>
      <w:r w:rsidR="00F70ECD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 xml:space="preserve">3. </w:t>
      </w:r>
      <w:r w:rsidR="00F70ECD">
        <w:rPr>
          <w:rFonts w:ascii="Arial" w:hAnsi="Arial" w:cs="Arial"/>
          <w:sz w:val="24"/>
          <w:szCs w:val="24"/>
        </w:rPr>
        <w:t xml:space="preserve">how to input the data into 360Carbon and </w:t>
      </w:r>
      <w:r w:rsidR="00C62B3B">
        <w:rPr>
          <w:rFonts w:ascii="Arial" w:hAnsi="Arial" w:cs="Arial"/>
          <w:sz w:val="24"/>
          <w:szCs w:val="24"/>
        </w:rPr>
        <w:t xml:space="preserve">calculate </w:t>
      </w:r>
      <w:r w:rsidR="00B91767">
        <w:rPr>
          <w:rFonts w:ascii="Arial" w:hAnsi="Arial" w:cs="Arial"/>
          <w:sz w:val="24"/>
          <w:szCs w:val="24"/>
        </w:rPr>
        <w:t>its</w:t>
      </w:r>
      <w:r w:rsidR="00C62B3B">
        <w:rPr>
          <w:rFonts w:ascii="Arial" w:hAnsi="Arial" w:cs="Arial"/>
          <w:sz w:val="24"/>
          <w:szCs w:val="24"/>
        </w:rPr>
        <w:t xml:space="preserve"> carbon footprin</w:t>
      </w:r>
      <w:r w:rsidR="00F70ECD">
        <w:rPr>
          <w:rFonts w:ascii="Arial" w:hAnsi="Arial" w:cs="Arial"/>
          <w:sz w:val="24"/>
          <w:szCs w:val="24"/>
        </w:rPr>
        <w:t>t</w:t>
      </w:r>
      <w:r w:rsidR="00B91767">
        <w:rPr>
          <w:rFonts w:ascii="Arial" w:hAnsi="Arial" w:cs="Arial"/>
          <w:sz w:val="24"/>
          <w:szCs w:val="24"/>
        </w:rPr>
        <w:t xml:space="preserve">, and </w:t>
      </w:r>
      <w:r>
        <w:rPr>
          <w:rFonts w:ascii="Arial" w:hAnsi="Arial" w:cs="Arial"/>
          <w:sz w:val="24"/>
          <w:szCs w:val="24"/>
        </w:rPr>
        <w:t xml:space="preserve">4. </w:t>
      </w:r>
      <w:r w:rsidR="00F70ECD">
        <w:rPr>
          <w:rFonts w:ascii="Arial" w:hAnsi="Arial" w:cs="Arial"/>
          <w:sz w:val="24"/>
          <w:szCs w:val="24"/>
        </w:rPr>
        <w:t xml:space="preserve">how to </w:t>
      </w:r>
      <w:r w:rsidR="00F72D8B">
        <w:rPr>
          <w:rFonts w:ascii="Arial" w:hAnsi="Arial" w:cs="Arial"/>
          <w:sz w:val="24"/>
          <w:szCs w:val="24"/>
        </w:rPr>
        <w:t>provide that data to the Diocesan team for inclusion in the Net Zero Carbon progress report for the June 2024 Diocesan Synod.</w:t>
      </w:r>
      <w:r w:rsidR="00C62B3B">
        <w:rPr>
          <w:rFonts w:ascii="Arial" w:hAnsi="Arial" w:cs="Arial"/>
          <w:sz w:val="24"/>
          <w:szCs w:val="24"/>
        </w:rPr>
        <w:t xml:space="preserve"> </w:t>
      </w:r>
    </w:p>
    <w:p w14:paraId="4C1071D7" w14:textId="1EEC432F" w:rsidR="00EF5DFC" w:rsidRDefault="00A741B9" w:rsidP="00D205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Reminder: </w:t>
      </w:r>
      <w:r w:rsidR="00BA2A4F">
        <w:rPr>
          <w:rFonts w:ascii="Arial" w:hAnsi="Arial" w:cs="Arial"/>
          <w:sz w:val="24"/>
          <w:szCs w:val="24"/>
        </w:rPr>
        <w:t xml:space="preserve">This </w:t>
      </w:r>
      <w:r w:rsidR="00531240">
        <w:rPr>
          <w:rFonts w:ascii="Arial" w:hAnsi="Arial" w:cs="Arial"/>
          <w:sz w:val="24"/>
          <w:szCs w:val="24"/>
        </w:rPr>
        <w:t xml:space="preserve">quantification </w:t>
      </w:r>
      <w:r w:rsidR="00BA2A4F">
        <w:rPr>
          <w:rFonts w:ascii="Arial" w:hAnsi="Arial" w:cs="Arial"/>
          <w:sz w:val="24"/>
          <w:szCs w:val="24"/>
        </w:rPr>
        <w:t xml:space="preserve">is </w:t>
      </w:r>
      <w:r w:rsidR="00531240">
        <w:rPr>
          <w:rFonts w:ascii="Arial" w:hAnsi="Arial" w:cs="Arial"/>
          <w:sz w:val="24"/>
          <w:szCs w:val="24"/>
        </w:rPr>
        <w:t xml:space="preserve">for </w:t>
      </w:r>
      <w:r w:rsidR="00BA2A4F">
        <w:rPr>
          <w:rFonts w:ascii="Arial" w:hAnsi="Arial" w:cs="Arial"/>
          <w:sz w:val="24"/>
          <w:szCs w:val="24"/>
        </w:rPr>
        <w:t xml:space="preserve">monitoring </w:t>
      </w:r>
      <w:r w:rsidR="00531240">
        <w:rPr>
          <w:rFonts w:ascii="Arial" w:hAnsi="Arial" w:cs="Arial"/>
          <w:sz w:val="24"/>
          <w:szCs w:val="24"/>
        </w:rPr>
        <w:t>purposes</w:t>
      </w:r>
      <w:r w:rsidR="006D0056">
        <w:rPr>
          <w:rFonts w:ascii="Arial" w:hAnsi="Arial" w:cs="Arial"/>
          <w:sz w:val="24"/>
          <w:szCs w:val="24"/>
        </w:rPr>
        <w:t xml:space="preserve"> </w:t>
      </w:r>
      <w:proofErr w:type="gramStart"/>
      <w:r w:rsidR="006D0056">
        <w:rPr>
          <w:rFonts w:ascii="Arial" w:hAnsi="Arial" w:cs="Arial"/>
          <w:sz w:val="24"/>
          <w:szCs w:val="24"/>
        </w:rPr>
        <w:t>only</w:t>
      </w:r>
      <w:r w:rsidR="00BA2A4F">
        <w:rPr>
          <w:rFonts w:ascii="Arial" w:hAnsi="Arial" w:cs="Arial"/>
          <w:sz w:val="24"/>
          <w:szCs w:val="24"/>
        </w:rPr>
        <w:t>,</w:t>
      </w:r>
      <w:proofErr w:type="gramEnd"/>
      <w:r w:rsidR="00BA2A4F">
        <w:rPr>
          <w:rFonts w:ascii="Arial" w:hAnsi="Arial" w:cs="Arial"/>
          <w:sz w:val="24"/>
          <w:szCs w:val="24"/>
        </w:rPr>
        <w:t xml:space="preserve"> </w:t>
      </w:r>
      <w:r w:rsidR="00531240">
        <w:rPr>
          <w:rFonts w:ascii="Arial" w:hAnsi="Arial" w:cs="Arial"/>
          <w:sz w:val="24"/>
          <w:szCs w:val="24"/>
        </w:rPr>
        <w:t xml:space="preserve">it is </w:t>
      </w:r>
      <w:r w:rsidR="002F4DAC">
        <w:rPr>
          <w:rFonts w:ascii="Arial" w:hAnsi="Arial" w:cs="Arial"/>
          <w:sz w:val="24"/>
          <w:szCs w:val="24"/>
        </w:rPr>
        <w:t xml:space="preserve">not a </w:t>
      </w:r>
      <w:r w:rsidR="00531240">
        <w:rPr>
          <w:rFonts w:ascii="Arial" w:hAnsi="Arial" w:cs="Arial"/>
          <w:sz w:val="24"/>
          <w:szCs w:val="24"/>
        </w:rPr>
        <w:t>control exercise</w:t>
      </w:r>
      <w:r w:rsidR="00D03F73">
        <w:rPr>
          <w:rFonts w:ascii="Arial" w:hAnsi="Arial" w:cs="Arial"/>
          <w:sz w:val="24"/>
          <w:szCs w:val="24"/>
        </w:rPr>
        <w:t xml:space="preserve"> or to make comparisons between chaplaincies</w:t>
      </w:r>
      <w:r w:rsidR="00531240">
        <w:rPr>
          <w:rFonts w:ascii="Arial" w:hAnsi="Arial" w:cs="Arial"/>
          <w:sz w:val="24"/>
          <w:szCs w:val="24"/>
        </w:rPr>
        <w:t xml:space="preserve">. We recognise that </w:t>
      </w:r>
      <w:r w:rsidR="00C1698F">
        <w:rPr>
          <w:rFonts w:ascii="Arial" w:hAnsi="Arial" w:cs="Arial"/>
          <w:sz w:val="24"/>
          <w:szCs w:val="24"/>
        </w:rPr>
        <w:t>travel is necessary</w:t>
      </w:r>
      <w:r w:rsidR="009A1E7E">
        <w:rPr>
          <w:rFonts w:ascii="Arial" w:hAnsi="Arial" w:cs="Arial"/>
          <w:sz w:val="24"/>
          <w:szCs w:val="24"/>
        </w:rPr>
        <w:t xml:space="preserve"> to accomplish our mission</w:t>
      </w:r>
      <w:r w:rsidR="00C1698F">
        <w:rPr>
          <w:rFonts w:ascii="Arial" w:hAnsi="Arial" w:cs="Arial"/>
          <w:sz w:val="24"/>
          <w:szCs w:val="24"/>
        </w:rPr>
        <w:t>, and in some places the only viable means of making some journeys is by car</w:t>
      </w:r>
      <w:r w:rsidR="006D0056">
        <w:rPr>
          <w:rFonts w:ascii="Arial" w:hAnsi="Arial" w:cs="Arial"/>
          <w:sz w:val="24"/>
          <w:szCs w:val="24"/>
        </w:rPr>
        <w:t xml:space="preserve"> or plane</w:t>
      </w:r>
      <w:r w:rsidR="00C1698F">
        <w:rPr>
          <w:rFonts w:ascii="Arial" w:hAnsi="Arial" w:cs="Arial"/>
          <w:sz w:val="24"/>
          <w:szCs w:val="24"/>
        </w:rPr>
        <w:t xml:space="preserve">. </w:t>
      </w:r>
      <w:r w:rsidR="00031AAF">
        <w:rPr>
          <w:rFonts w:ascii="Arial" w:hAnsi="Arial" w:cs="Arial"/>
          <w:sz w:val="24"/>
          <w:szCs w:val="24"/>
        </w:rPr>
        <w:t>Understanding where our emissions come from is</w:t>
      </w:r>
      <w:r w:rsidR="00D03F73">
        <w:rPr>
          <w:rFonts w:ascii="Arial" w:hAnsi="Arial" w:cs="Arial"/>
          <w:sz w:val="24"/>
          <w:szCs w:val="24"/>
        </w:rPr>
        <w:t xml:space="preserve"> the first step to </w:t>
      </w:r>
      <w:r w:rsidR="00151D26">
        <w:rPr>
          <w:rFonts w:ascii="Arial" w:hAnsi="Arial" w:cs="Arial"/>
          <w:sz w:val="24"/>
          <w:szCs w:val="24"/>
        </w:rPr>
        <w:t xml:space="preserve">considering how we might reduce them (which does not </w:t>
      </w:r>
      <w:r w:rsidR="00672920">
        <w:rPr>
          <w:rFonts w:ascii="Arial" w:hAnsi="Arial" w:cs="Arial"/>
          <w:sz w:val="24"/>
          <w:szCs w:val="24"/>
        </w:rPr>
        <w:t>necessarily imply less trave</w:t>
      </w:r>
      <w:r w:rsidR="0060086A">
        <w:rPr>
          <w:rFonts w:ascii="Arial" w:hAnsi="Arial" w:cs="Arial"/>
          <w:sz w:val="24"/>
          <w:szCs w:val="24"/>
        </w:rPr>
        <w:t>l).</w:t>
      </w:r>
    </w:p>
    <w:p w14:paraId="214747DE" w14:textId="77777777" w:rsidR="002119E0" w:rsidRDefault="002119E0">
      <w:pPr>
        <w:rPr>
          <w:rFonts w:ascii="Arial" w:hAnsi="Arial" w:cs="Arial"/>
          <w:b/>
          <w:bCs/>
          <w:sz w:val="24"/>
          <w:szCs w:val="24"/>
        </w:rPr>
      </w:pPr>
    </w:p>
    <w:p w14:paraId="78851D74" w14:textId="4032455E" w:rsidR="00A57295" w:rsidRPr="00E83326" w:rsidRDefault="009B5954" w:rsidP="00E83326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Preparing your travel data for input to 360Carbon</w:t>
      </w:r>
    </w:p>
    <w:p w14:paraId="344FDED8" w14:textId="53AA2A02" w:rsidR="009F5A26" w:rsidRDefault="0049401E" w:rsidP="00DC2A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Thank you for recording your chaplaincy’s “business” travel</w:t>
      </w:r>
      <w:r w:rsidR="00546BB7">
        <w:rPr>
          <w:rFonts w:ascii="Arial" w:hAnsi="Arial" w:cs="Arial"/>
          <w:sz w:val="24"/>
          <w:szCs w:val="24"/>
        </w:rPr>
        <w:t xml:space="preserve"> for January-March 2024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2F68EEBD" w14:textId="25153689" w:rsidR="00763F59" w:rsidRDefault="009F5A26" w:rsidP="00DC2A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As a reminder, t</w:t>
      </w:r>
      <w:r w:rsidR="00763F59">
        <w:rPr>
          <w:rFonts w:ascii="Arial" w:hAnsi="Arial" w:cs="Arial"/>
          <w:sz w:val="24"/>
          <w:szCs w:val="24"/>
        </w:rPr>
        <w:t xml:space="preserve">he travel concerned </w:t>
      </w:r>
      <w:r w:rsidR="00B661E8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n this exercise is </w:t>
      </w:r>
      <w:r w:rsidR="00763F59">
        <w:rPr>
          <w:rFonts w:ascii="Arial" w:hAnsi="Arial" w:cs="Arial"/>
          <w:sz w:val="24"/>
          <w:szCs w:val="24"/>
        </w:rPr>
        <w:t>a</w:t>
      </w:r>
      <w:r w:rsidR="00BD31D4">
        <w:rPr>
          <w:rFonts w:ascii="Arial" w:hAnsi="Arial" w:cs="Arial"/>
          <w:sz w:val="24"/>
          <w:szCs w:val="24"/>
        </w:rPr>
        <w:t>ll</w:t>
      </w:r>
      <w:r w:rsidR="00763F59">
        <w:rPr>
          <w:rFonts w:ascii="Arial" w:hAnsi="Arial" w:cs="Arial"/>
          <w:sz w:val="24"/>
          <w:szCs w:val="24"/>
        </w:rPr>
        <w:t xml:space="preserve"> work-related travel</w:t>
      </w:r>
      <w:r w:rsidR="0080530D">
        <w:rPr>
          <w:rFonts w:ascii="Arial" w:hAnsi="Arial" w:cs="Arial"/>
          <w:sz w:val="24"/>
          <w:szCs w:val="24"/>
        </w:rPr>
        <w:t xml:space="preserve"> undertaken by chaplain</w:t>
      </w:r>
      <w:r w:rsidR="002119E0">
        <w:rPr>
          <w:rFonts w:ascii="Arial" w:hAnsi="Arial" w:cs="Arial"/>
          <w:sz w:val="24"/>
          <w:szCs w:val="24"/>
        </w:rPr>
        <w:t>s</w:t>
      </w:r>
      <w:r w:rsidR="0080530D">
        <w:rPr>
          <w:rFonts w:ascii="Arial" w:hAnsi="Arial" w:cs="Arial"/>
          <w:sz w:val="24"/>
          <w:szCs w:val="24"/>
        </w:rPr>
        <w:t xml:space="preserve"> and other paid staff, plus any</w:t>
      </w:r>
      <w:r w:rsidR="00BD31D4">
        <w:rPr>
          <w:rFonts w:ascii="Arial" w:hAnsi="Arial" w:cs="Arial"/>
          <w:sz w:val="24"/>
          <w:szCs w:val="24"/>
        </w:rPr>
        <w:t xml:space="preserve"> travel costs reimbursed to others, such as </w:t>
      </w:r>
      <w:r w:rsidR="00113089">
        <w:rPr>
          <w:rFonts w:ascii="Arial" w:hAnsi="Arial" w:cs="Arial"/>
          <w:sz w:val="24"/>
          <w:szCs w:val="24"/>
        </w:rPr>
        <w:t>travel to Archdeaconry Synods</w:t>
      </w:r>
      <w:r w:rsidR="00E17306">
        <w:rPr>
          <w:rFonts w:ascii="Arial" w:hAnsi="Arial" w:cs="Arial"/>
          <w:sz w:val="24"/>
          <w:szCs w:val="24"/>
        </w:rPr>
        <w:t xml:space="preserve"> or</w:t>
      </w:r>
      <w:r w:rsidR="00113089">
        <w:rPr>
          <w:rFonts w:ascii="Arial" w:hAnsi="Arial" w:cs="Arial"/>
          <w:sz w:val="24"/>
          <w:szCs w:val="24"/>
        </w:rPr>
        <w:t xml:space="preserve"> pastoral visiting. All methods of travel </w:t>
      </w:r>
      <w:r w:rsidR="0067604C">
        <w:rPr>
          <w:rFonts w:ascii="Arial" w:hAnsi="Arial" w:cs="Arial"/>
          <w:sz w:val="24"/>
          <w:szCs w:val="24"/>
        </w:rPr>
        <w:t xml:space="preserve">which generate carbon emissions </w:t>
      </w:r>
      <w:r w:rsidR="00113089">
        <w:rPr>
          <w:rFonts w:ascii="Arial" w:hAnsi="Arial" w:cs="Arial"/>
          <w:sz w:val="24"/>
          <w:szCs w:val="24"/>
        </w:rPr>
        <w:t>are concerned</w:t>
      </w:r>
      <w:r w:rsidR="0067604C">
        <w:rPr>
          <w:rFonts w:ascii="Arial" w:hAnsi="Arial" w:cs="Arial"/>
          <w:sz w:val="24"/>
          <w:szCs w:val="24"/>
        </w:rPr>
        <w:t xml:space="preserve"> – planes, trains and automobiles, ferries, </w:t>
      </w:r>
      <w:r w:rsidR="00E313B3">
        <w:rPr>
          <w:rFonts w:ascii="Arial" w:hAnsi="Arial" w:cs="Arial"/>
          <w:sz w:val="24"/>
          <w:szCs w:val="24"/>
        </w:rPr>
        <w:t xml:space="preserve">all types of </w:t>
      </w:r>
      <w:r w:rsidR="0067604C">
        <w:rPr>
          <w:rFonts w:ascii="Arial" w:hAnsi="Arial" w:cs="Arial"/>
          <w:sz w:val="24"/>
          <w:szCs w:val="24"/>
        </w:rPr>
        <w:t>public transport</w:t>
      </w:r>
      <w:r w:rsidR="00E313B3">
        <w:rPr>
          <w:rFonts w:ascii="Arial" w:hAnsi="Arial" w:cs="Arial"/>
          <w:sz w:val="24"/>
          <w:szCs w:val="24"/>
        </w:rPr>
        <w:t xml:space="preserve">. </w:t>
      </w:r>
      <w:r w:rsidR="00CE4CFA">
        <w:rPr>
          <w:rFonts w:ascii="Arial" w:hAnsi="Arial" w:cs="Arial"/>
          <w:sz w:val="24"/>
          <w:szCs w:val="24"/>
        </w:rPr>
        <w:t>Mileage in electric cars is included</w:t>
      </w:r>
      <w:r w:rsidR="00075E61">
        <w:rPr>
          <w:rFonts w:ascii="Arial" w:hAnsi="Arial" w:cs="Arial"/>
          <w:sz w:val="24"/>
          <w:szCs w:val="24"/>
        </w:rPr>
        <w:t>.</w:t>
      </w:r>
      <w:r w:rsidR="00565D62">
        <w:rPr>
          <w:rFonts w:ascii="Arial" w:hAnsi="Arial" w:cs="Arial"/>
          <w:sz w:val="24"/>
          <w:szCs w:val="24"/>
        </w:rPr>
        <w:t xml:space="preserve"> </w:t>
      </w:r>
      <w:r w:rsidR="00BD305E">
        <w:rPr>
          <w:rFonts w:ascii="Arial" w:hAnsi="Arial" w:cs="Arial"/>
          <w:sz w:val="24"/>
          <w:szCs w:val="24"/>
        </w:rPr>
        <w:t xml:space="preserve">Further explanations are in the </w:t>
      </w:r>
      <w:r w:rsidR="00301E0B">
        <w:rPr>
          <w:rFonts w:ascii="Arial" w:hAnsi="Arial" w:cs="Arial"/>
          <w:sz w:val="24"/>
          <w:szCs w:val="24"/>
        </w:rPr>
        <w:t>initial guidance document (link in introduction above).</w:t>
      </w:r>
    </w:p>
    <w:p w14:paraId="17F126E0" w14:textId="6370E307" w:rsidR="00546BB7" w:rsidRDefault="000415BB" w:rsidP="00DC2A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Some transformation of </w:t>
      </w:r>
      <w:r w:rsidR="00226FB5">
        <w:rPr>
          <w:rFonts w:ascii="Arial" w:hAnsi="Arial" w:cs="Arial"/>
          <w:sz w:val="24"/>
          <w:szCs w:val="24"/>
        </w:rPr>
        <w:t>your</w:t>
      </w:r>
      <w:r>
        <w:rPr>
          <w:rFonts w:ascii="Arial" w:hAnsi="Arial" w:cs="Arial"/>
          <w:sz w:val="24"/>
          <w:szCs w:val="24"/>
        </w:rPr>
        <w:t xml:space="preserve"> data is required before input into </w:t>
      </w:r>
      <w:proofErr w:type="gramStart"/>
      <w:r w:rsidR="0061747A">
        <w:rPr>
          <w:rFonts w:ascii="Arial" w:hAnsi="Arial" w:cs="Arial"/>
          <w:sz w:val="24"/>
          <w:szCs w:val="24"/>
        </w:rPr>
        <w:t>360Carbon</w:t>
      </w:r>
      <w:r>
        <w:rPr>
          <w:rFonts w:ascii="Arial" w:hAnsi="Arial" w:cs="Arial"/>
          <w:sz w:val="24"/>
          <w:szCs w:val="24"/>
        </w:rPr>
        <w:t>, because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 w:rsidR="00226FB5">
        <w:rPr>
          <w:rFonts w:ascii="Arial" w:hAnsi="Arial" w:cs="Arial"/>
          <w:sz w:val="24"/>
          <w:szCs w:val="24"/>
        </w:rPr>
        <w:t>the programme</w:t>
      </w:r>
      <w:r w:rsidR="0061747A">
        <w:rPr>
          <w:rFonts w:ascii="Arial" w:hAnsi="Arial" w:cs="Arial"/>
          <w:sz w:val="24"/>
          <w:szCs w:val="24"/>
        </w:rPr>
        <w:t xml:space="preserve"> </w:t>
      </w:r>
      <w:r w:rsidR="00226FB5">
        <w:rPr>
          <w:rFonts w:ascii="Arial" w:hAnsi="Arial" w:cs="Arial"/>
          <w:sz w:val="24"/>
          <w:szCs w:val="24"/>
        </w:rPr>
        <w:t>uses</w:t>
      </w:r>
      <w:r w:rsidR="0061747A">
        <w:rPr>
          <w:rFonts w:ascii="Arial" w:hAnsi="Arial" w:cs="Arial"/>
          <w:sz w:val="24"/>
          <w:szCs w:val="24"/>
        </w:rPr>
        <w:t xml:space="preserve"> average monthly </w:t>
      </w:r>
      <w:r w:rsidR="00226FB5">
        <w:rPr>
          <w:rFonts w:ascii="Arial" w:hAnsi="Arial" w:cs="Arial"/>
          <w:sz w:val="24"/>
          <w:szCs w:val="24"/>
        </w:rPr>
        <w:t>travel data</w:t>
      </w:r>
      <w:r w:rsidR="0061747A">
        <w:rPr>
          <w:rFonts w:ascii="Arial" w:hAnsi="Arial" w:cs="Arial"/>
          <w:sz w:val="24"/>
          <w:szCs w:val="24"/>
        </w:rPr>
        <w:t xml:space="preserve"> to calculate annual carbon footprints, and as it is UK based it</w:t>
      </w:r>
      <w:r>
        <w:rPr>
          <w:rFonts w:ascii="Arial" w:hAnsi="Arial" w:cs="Arial"/>
          <w:sz w:val="24"/>
          <w:szCs w:val="24"/>
        </w:rPr>
        <w:t xml:space="preserve"> works with miles not </w:t>
      </w:r>
      <w:proofErr w:type="spellStart"/>
      <w:r>
        <w:rPr>
          <w:rFonts w:ascii="Arial" w:hAnsi="Arial" w:cs="Arial"/>
          <w:sz w:val="24"/>
          <w:szCs w:val="24"/>
        </w:rPr>
        <w:t>kilometers</w:t>
      </w:r>
      <w:proofErr w:type="spellEnd"/>
      <w:r>
        <w:rPr>
          <w:rFonts w:ascii="Arial" w:hAnsi="Arial" w:cs="Arial"/>
          <w:sz w:val="24"/>
          <w:szCs w:val="24"/>
        </w:rPr>
        <w:t>.</w:t>
      </w:r>
      <w:r w:rsidR="006E3F12">
        <w:rPr>
          <w:rFonts w:ascii="Arial" w:hAnsi="Arial" w:cs="Arial"/>
          <w:sz w:val="24"/>
          <w:szCs w:val="24"/>
        </w:rPr>
        <w:t xml:space="preserve"> We have prepared a small spreadsheet to do these transformation</w:t>
      </w:r>
      <w:r w:rsidR="00931D16">
        <w:rPr>
          <w:rFonts w:ascii="Arial" w:hAnsi="Arial" w:cs="Arial"/>
          <w:sz w:val="24"/>
          <w:szCs w:val="24"/>
        </w:rPr>
        <w:t xml:space="preserve">s and to generate the numbers you need to input to 360Carbon. The spreadsheet </w:t>
      </w:r>
      <w:r w:rsidR="00255D8A">
        <w:rPr>
          <w:rFonts w:ascii="Arial" w:hAnsi="Arial" w:cs="Arial"/>
          <w:sz w:val="24"/>
          <w:szCs w:val="24"/>
        </w:rPr>
        <w:t>(</w:t>
      </w:r>
      <w:r w:rsidR="00BD3B1F">
        <w:rPr>
          <w:rFonts w:ascii="Arial" w:hAnsi="Arial" w:cs="Arial"/>
          <w:sz w:val="24"/>
          <w:szCs w:val="24"/>
        </w:rPr>
        <w:t>File “</w:t>
      </w:r>
      <w:r w:rsidR="00255D8A">
        <w:rPr>
          <w:rFonts w:ascii="Arial" w:hAnsi="Arial" w:cs="Arial"/>
          <w:sz w:val="24"/>
          <w:szCs w:val="24"/>
        </w:rPr>
        <w:t>240416 Preparing data for 360Carbon</w:t>
      </w:r>
      <w:r w:rsidR="00BD3B1F">
        <w:rPr>
          <w:rFonts w:ascii="Arial" w:hAnsi="Arial" w:cs="Arial"/>
          <w:sz w:val="24"/>
          <w:szCs w:val="24"/>
        </w:rPr>
        <w:t>”</w:t>
      </w:r>
      <w:r w:rsidR="00255D8A">
        <w:rPr>
          <w:rFonts w:ascii="Arial" w:hAnsi="Arial" w:cs="Arial"/>
          <w:sz w:val="24"/>
          <w:szCs w:val="24"/>
        </w:rPr>
        <w:t xml:space="preserve">) </w:t>
      </w:r>
      <w:r w:rsidR="00931D16">
        <w:rPr>
          <w:rFonts w:ascii="Arial" w:hAnsi="Arial" w:cs="Arial"/>
          <w:sz w:val="24"/>
          <w:szCs w:val="24"/>
        </w:rPr>
        <w:t xml:space="preserve">is circulated together with this document. </w:t>
      </w:r>
    </w:p>
    <w:p w14:paraId="27FCD9F1" w14:textId="77777777" w:rsidR="00946FC3" w:rsidRDefault="00946FC3" w:rsidP="00DC2A06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37709F57" w14:textId="77777777" w:rsidR="00946FC3" w:rsidRDefault="00946FC3" w:rsidP="00DC2A06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</w:p>
    <w:p w14:paraId="6CE0EE53" w14:textId="2A41C007" w:rsidR="00BD3B1F" w:rsidRPr="001E1F8A" w:rsidRDefault="00BD3B1F" w:rsidP="00DC2A06">
      <w:pPr>
        <w:jc w:val="both"/>
        <w:rPr>
          <w:rFonts w:ascii="Arial" w:hAnsi="Arial" w:cs="Arial"/>
          <w:b/>
          <w:bCs/>
          <w:i/>
          <w:iCs/>
          <w:sz w:val="24"/>
          <w:szCs w:val="24"/>
        </w:rPr>
      </w:pPr>
      <w:r w:rsidRPr="001E1F8A">
        <w:rPr>
          <w:rFonts w:ascii="Arial" w:hAnsi="Arial" w:cs="Arial"/>
          <w:b/>
          <w:bCs/>
          <w:i/>
          <w:iCs/>
          <w:sz w:val="24"/>
          <w:szCs w:val="24"/>
        </w:rPr>
        <w:lastRenderedPageBreak/>
        <w:t>Instructions for using the file:</w:t>
      </w:r>
    </w:p>
    <w:p w14:paraId="4F991A9F" w14:textId="32A6A0C9" w:rsidR="00EC73AB" w:rsidRDefault="00EC73AB" w:rsidP="00DC2A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Open the file and make sure that you are in </w:t>
      </w:r>
      <w:r w:rsidR="00A11BC3">
        <w:rPr>
          <w:rFonts w:ascii="Arial" w:hAnsi="Arial" w:cs="Arial"/>
          <w:sz w:val="24"/>
          <w:szCs w:val="24"/>
        </w:rPr>
        <w:t>Worksheet 1, labelled “Input</w:t>
      </w:r>
      <w:r w:rsidR="00BF2115">
        <w:rPr>
          <w:rFonts w:ascii="Arial" w:hAnsi="Arial" w:cs="Arial"/>
          <w:sz w:val="24"/>
          <w:szCs w:val="24"/>
        </w:rPr>
        <w:t xml:space="preserve"> Q1 2024</w:t>
      </w:r>
      <w:r w:rsidR="00A11BC3">
        <w:rPr>
          <w:rFonts w:ascii="Arial" w:hAnsi="Arial" w:cs="Arial"/>
          <w:sz w:val="24"/>
          <w:szCs w:val="24"/>
        </w:rPr>
        <w:t>” by choosing the “Input</w:t>
      </w:r>
      <w:r w:rsidR="00BF2115">
        <w:rPr>
          <w:rFonts w:ascii="Arial" w:hAnsi="Arial" w:cs="Arial"/>
          <w:sz w:val="24"/>
          <w:szCs w:val="24"/>
        </w:rPr>
        <w:t xml:space="preserve"> Q1 2024</w:t>
      </w:r>
      <w:r w:rsidR="00A11BC3">
        <w:rPr>
          <w:rFonts w:ascii="Arial" w:hAnsi="Arial" w:cs="Arial"/>
          <w:sz w:val="24"/>
          <w:szCs w:val="24"/>
        </w:rPr>
        <w:t>” tab at the bottom of the screen.</w:t>
      </w:r>
    </w:p>
    <w:p w14:paraId="27CC8589" w14:textId="25B31EDE" w:rsidR="009E5A52" w:rsidRDefault="00AA4154" w:rsidP="00DC2A06">
      <w:pPr>
        <w:jc w:val="both"/>
        <w:rPr>
          <w:rFonts w:ascii="Arial" w:hAnsi="Arial" w:cs="Arial"/>
          <w:sz w:val="24"/>
          <w:szCs w:val="24"/>
        </w:rPr>
      </w:pPr>
      <w:r w:rsidRPr="00AA4154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3B3E9D0" wp14:editId="081DAF20">
            <wp:extent cx="1343035" cy="1104908"/>
            <wp:effectExtent l="0" t="0" r="9525" b="0"/>
            <wp:docPr id="81814674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46748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43035" cy="110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A71DB" w14:textId="77777777" w:rsidR="00AA4154" w:rsidRDefault="00AA4154" w:rsidP="00DC2A06">
      <w:pPr>
        <w:jc w:val="both"/>
        <w:rPr>
          <w:rFonts w:ascii="Arial" w:hAnsi="Arial" w:cs="Arial"/>
          <w:sz w:val="24"/>
          <w:szCs w:val="24"/>
        </w:rPr>
      </w:pPr>
    </w:p>
    <w:p w14:paraId="7BB58003" w14:textId="1D11D15A" w:rsidR="00BD3B1F" w:rsidRDefault="00BD3B1F" w:rsidP="00DC2A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worksheet has been protected so that you can only change the cells where you need to input data. These are coloured </w:t>
      </w:r>
      <w:r w:rsidR="00EC73AB">
        <w:rPr>
          <w:rFonts w:ascii="Arial" w:hAnsi="Arial" w:cs="Arial"/>
          <w:sz w:val="24"/>
          <w:szCs w:val="24"/>
        </w:rPr>
        <w:t>light orange.</w:t>
      </w:r>
    </w:p>
    <w:p w14:paraId="7B20C031" w14:textId="3DADCE44" w:rsidR="008646D9" w:rsidRDefault="000B31D9" w:rsidP="008646D9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There is a </w:t>
      </w:r>
      <w:r w:rsidR="001905AA">
        <w:rPr>
          <w:rFonts w:ascii="Arial" w:hAnsi="Arial" w:cs="Arial"/>
          <w:sz w:val="24"/>
          <w:szCs w:val="24"/>
        </w:rPr>
        <w:t>box</w:t>
      </w:r>
      <w:r>
        <w:rPr>
          <w:rFonts w:ascii="Arial" w:hAnsi="Arial" w:cs="Arial"/>
          <w:sz w:val="24"/>
          <w:szCs w:val="24"/>
        </w:rPr>
        <w:t xml:space="preserve"> for each of the travel types that contribute to our carbon footprint, except air travel. </w:t>
      </w:r>
      <w:r w:rsidR="000D772F">
        <w:rPr>
          <w:rFonts w:ascii="Arial" w:hAnsi="Arial" w:cs="Arial"/>
          <w:sz w:val="24"/>
          <w:szCs w:val="24"/>
        </w:rPr>
        <w:t>F</w:t>
      </w:r>
      <w:r w:rsidR="0098674F">
        <w:rPr>
          <w:rFonts w:ascii="Arial" w:hAnsi="Arial" w:cs="Arial"/>
          <w:sz w:val="24"/>
          <w:szCs w:val="24"/>
        </w:rPr>
        <w:t xml:space="preserve">lights </w:t>
      </w:r>
      <w:r w:rsidR="001905AA">
        <w:rPr>
          <w:rFonts w:ascii="Arial" w:hAnsi="Arial" w:cs="Arial"/>
          <w:sz w:val="24"/>
          <w:szCs w:val="24"/>
        </w:rPr>
        <w:t>will be</w:t>
      </w:r>
      <w:r w:rsidR="0098674F">
        <w:rPr>
          <w:rFonts w:ascii="Arial" w:hAnsi="Arial" w:cs="Arial"/>
          <w:sz w:val="24"/>
          <w:szCs w:val="24"/>
        </w:rPr>
        <w:t xml:space="preserve"> entered directly into 360Carbon</w:t>
      </w:r>
      <w:r w:rsidR="000D772F">
        <w:rPr>
          <w:rFonts w:ascii="Arial" w:hAnsi="Arial" w:cs="Arial"/>
          <w:sz w:val="24"/>
          <w:szCs w:val="24"/>
        </w:rPr>
        <w:t xml:space="preserve"> using the airport co</w:t>
      </w:r>
      <w:r w:rsidR="00487205">
        <w:rPr>
          <w:rFonts w:ascii="Arial" w:hAnsi="Arial" w:cs="Arial"/>
          <w:sz w:val="24"/>
          <w:szCs w:val="24"/>
        </w:rPr>
        <w:t>des</w:t>
      </w:r>
      <w:r w:rsidR="0098674F">
        <w:rPr>
          <w:rFonts w:ascii="Arial" w:hAnsi="Arial" w:cs="Arial"/>
          <w:sz w:val="24"/>
          <w:szCs w:val="24"/>
        </w:rPr>
        <w:t xml:space="preserve"> and do </w:t>
      </w:r>
      <w:r w:rsidR="001905AA">
        <w:rPr>
          <w:rFonts w:ascii="Arial" w:hAnsi="Arial" w:cs="Arial"/>
          <w:sz w:val="24"/>
          <w:szCs w:val="24"/>
        </w:rPr>
        <w:t xml:space="preserve">not require any prior </w:t>
      </w:r>
      <w:r w:rsidR="00174FED">
        <w:rPr>
          <w:rFonts w:ascii="Arial" w:hAnsi="Arial" w:cs="Arial"/>
          <w:sz w:val="24"/>
          <w:szCs w:val="24"/>
        </w:rPr>
        <w:t>calculation of distance.</w:t>
      </w:r>
    </w:p>
    <w:p w14:paraId="00FE268C" w14:textId="23179DE7" w:rsidR="00487205" w:rsidRDefault="005026BC" w:rsidP="00DC2A0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Data should be inserted as the total km driven/travelled for each category of vehicle</w:t>
      </w:r>
      <w:r w:rsidR="008646D9">
        <w:rPr>
          <w:rFonts w:ascii="Arial" w:hAnsi="Arial" w:cs="Arial"/>
          <w:sz w:val="24"/>
          <w:szCs w:val="24"/>
        </w:rPr>
        <w:t xml:space="preserve">/travel that your chaplaincy/entity has used during </w:t>
      </w:r>
      <w:r w:rsidR="004A7C62">
        <w:rPr>
          <w:rFonts w:ascii="Arial" w:hAnsi="Arial" w:cs="Arial"/>
          <w:sz w:val="24"/>
          <w:szCs w:val="24"/>
        </w:rPr>
        <w:t xml:space="preserve">the </w:t>
      </w:r>
      <w:proofErr w:type="gramStart"/>
      <w:r w:rsidR="004A7C62">
        <w:rPr>
          <w:rFonts w:ascii="Arial" w:hAnsi="Arial" w:cs="Arial"/>
          <w:sz w:val="24"/>
          <w:szCs w:val="24"/>
        </w:rPr>
        <w:t>3 month</w:t>
      </w:r>
      <w:proofErr w:type="gramEnd"/>
      <w:r w:rsidR="004A7C62">
        <w:rPr>
          <w:rFonts w:ascii="Arial" w:hAnsi="Arial" w:cs="Arial"/>
          <w:sz w:val="24"/>
          <w:szCs w:val="24"/>
        </w:rPr>
        <w:t xml:space="preserve"> period </w:t>
      </w:r>
      <w:r w:rsidR="008646D9">
        <w:rPr>
          <w:rFonts w:ascii="Arial" w:hAnsi="Arial" w:cs="Arial"/>
          <w:sz w:val="24"/>
          <w:szCs w:val="24"/>
        </w:rPr>
        <w:t>January-March 2024</w:t>
      </w:r>
      <w:r>
        <w:rPr>
          <w:rFonts w:ascii="Arial" w:hAnsi="Arial" w:cs="Arial"/>
          <w:sz w:val="24"/>
          <w:szCs w:val="24"/>
        </w:rPr>
        <w:t>.</w:t>
      </w:r>
      <w:r w:rsidR="00272F1A">
        <w:rPr>
          <w:rFonts w:ascii="Arial" w:hAnsi="Arial" w:cs="Arial"/>
          <w:sz w:val="24"/>
          <w:szCs w:val="24"/>
        </w:rPr>
        <w:t xml:space="preserve"> For example, for small cars:</w:t>
      </w:r>
    </w:p>
    <w:p w14:paraId="373BD6B4" w14:textId="405D7AE4" w:rsidR="006E1521" w:rsidRDefault="00272F1A" w:rsidP="00DC2A06">
      <w:pPr>
        <w:jc w:val="both"/>
        <w:rPr>
          <w:rFonts w:ascii="Arial" w:hAnsi="Arial" w:cs="Arial"/>
          <w:sz w:val="24"/>
          <w:szCs w:val="24"/>
        </w:rPr>
      </w:pPr>
      <w:r w:rsidRPr="00272F1A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D40608E" wp14:editId="4288EA03">
            <wp:extent cx="5731510" cy="1069340"/>
            <wp:effectExtent l="0" t="0" r="2540" b="0"/>
            <wp:docPr id="1377762167" name="Picture 1" descr="A rectangle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7762167" name="Picture 1" descr="A rectangle with text on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6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6C681" w14:textId="726C35FC" w:rsidR="00DF553C" w:rsidRDefault="00822AEF" w:rsidP="008A21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need help to </w:t>
      </w:r>
      <w:r w:rsidR="001813B3">
        <w:rPr>
          <w:rFonts w:ascii="Arial" w:hAnsi="Arial" w:cs="Arial"/>
          <w:sz w:val="24"/>
          <w:szCs w:val="24"/>
        </w:rPr>
        <w:t xml:space="preserve">calculate distances travelled by train, you could use Google </w:t>
      </w:r>
      <w:r w:rsidR="00BB7F0B">
        <w:rPr>
          <w:rFonts w:ascii="Arial" w:hAnsi="Arial" w:cs="Arial"/>
          <w:sz w:val="24"/>
          <w:szCs w:val="24"/>
        </w:rPr>
        <w:t>Maps (</w:t>
      </w:r>
      <w:r w:rsidR="0011414B">
        <w:rPr>
          <w:rFonts w:ascii="Arial" w:hAnsi="Arial" w:cs="Arial"/>
          <w:sz w:val="24"/>
          <w:szCs w:val="24"/>
        </w:rPr>
        <w:t xml:space="preserve">put in the start and end stations of the journey, </w:t>
      </w:r>
      <w:r w:rsidR="009210DC">
        <w:rPr>
          <w:rFonts w:ascii="Arial" w:hAnsi="Arial" w:cs="Arial"/>
          <w:sz w:val="24"/>
          <w:szCs w:val="24"/>
        </w:rPr>
        <w:t>choose the public transport option</w:t>
      </w:r>
      <w:r>
        <w:rPr>
          <w:rFonts w:ascii="Arial" w:hAnsi="Arial" w:cs="Arial"/>
          <w:sz w:val="24"/>
          <w:szCs w:val="24"/>
        </w:rPr>
        <w:t xml:space="preserve">, </w:t>
      </w:r>
      <w:r w:rsidR="0011414B">
        <w:rPr>
          <w:rFonts w:ascii="Arial" w:hAnsi="Arial" w:cs="Arial"/>
          <w:sz w:val="24"/>
          <w:szCs w:val="24"/>
        </w:rPr>
        <w:t xml:space="preserve">click on </w:t>
      </w:r>
      <w:r w:rsidR="009210DC">
        <w:rPr>
          <w:rFonts w:ascii="Arial" w:hAnsi="Arial" w:cs="Arial"/>
          <w:sz w:val="24"/>
          <w:szCs w:val="24"/>
        </w:rPr>
        <w:t xml:space="preserve">the start </w:t>
      </w:r>
      <w:proofErr w:type="gramStart"/>
      <w:r w:rsidR="009210DC">
        <w:rPr>
          <w:rFonts w:ascii="Arial" w:hAnsi="Arial" w:cs="Arial"/>
          <w:sz w:val="24"/>
          <w:szCs w:val="24"/>
        </w:rPr>
        <w:t>station</w:t>
      </w:r>
      <w:proofErr w:type="gramEnd"/>
      <w:r w:rsidR="009210DC">
        <w:rPr>
          <w:rFonts w:ascii="Arial" w:hAnsi="Arial" w:cs="Arial"/>
          <w:sz w:val="24"/>
          <w:szCs w:val="24"/>
        </w:rPr>
        <w:t xml:space="preserve"> and move along </w:t>
      </w:r>
      <w:r>
        <w:rPr>
          <w:rFonts w:ascii="Arial" w:hAnsi="Arial" w:cs="Arial"/>
          <w:sz w:val="24"/>
          <w:szCs w:val="24"/>
        </w:rPr>
        <w:t xml:space="preserve">the route clicking as necessary at corners/bends. The total distance will be shown in the dialogue box) </w:t>
      </w:r>
      <w:r w:rsidR="001813B3">
        <w:rPr>
          <w:rFonts w:ascii="Arial" w:hAnsi="Arial" w:cs="Arial"/>
          <w:sz w:val="24"/>
          <w:szCs w:val="24"/>
        </w:rPr>
        <w:t>or</w:t>
      </w:r>
      <w:r w:rsidR="00CF2700">
        <w:rPr>
          <w:rFonts w:ascii="Arial" w:hAnsi="Arial" w:cs="Arial"/>
          <w:sz w:val="24"/>
          <w:szCs w:val="24"/>
        </w:rPr>
        <w:t xml:space="preserve"> use the </w:t>
      </w:r>
      <w:proofErr w:type="spellStart"/>
      <w:r w:rsidR="00CF2700">
        <w:rPr>
          <w:rFonts w:ascii="Arial" w:hAnsi="Arial" w:cs="Arial"/>
          <w:sz w:val="24"/>
          <w:szCs w:val="24"/>
        </w:rPr>
        <w:t>EcoTree</w:t>
      </w:r>
      <w:proofErr w:type="spellEnd"/>
      <w:r w:rsidR="00CF2700">
        <w:rPr>
          <w:rFonts w:ascii="Arial" w:hAnsi="Arial" w:cs="Arial"/>
          <w:sz w:val="24"/>
          <w:szCs w:val="24"/>
        </w:rPr>
        <w:t xml:space="preserve"> calculator</w:t>
      </w:r>
      <w:r w:rsidR="001813B3">
        <w:rPr>
          <w:rFonts w:ascii="Arial" w:hAnsi="Arial" w:cs="Arial"/>
          <w:sz w:val="24"/>
          <w:szCs w:val="24"/>
        </w:rPr>
        <w:t xml:space="preserve"> </w:t>
      </w:r>
      <w:hyperlink r:id="rId11" w:history="1">
        <w:r w:rsidR="00322D4E" w:rsidRPr="00322D4E">
          <w:rPr>
            <w:color w:val="0000FF"/>
            <w:u w:val="single"/>
          </w:rPr>
          <w:t xml:space="preserve">Taking the train? Why </w:t>
        </w:r>
        <w:proofErr w:type="spellStart"/>
        <w:r w:rsidR="00322D4E" w:rsidRPr="00322D4E">
          <w:rPr>
            <w:color w:val="0000FF"/>
            <w:u w:val="single"/>
          </w:rPr>
          <w:t>EcoTree</w:t>
        </w:r>
        <w:proofErr w:type="spellEnd"/>
        <w:r w:rsidR="00322D4E" w:rsidRPr="00322D4E">
          <w:rPr>
            <w:color w:val="0000FF"/>
            <w:u w:val="single"/>
          </w:rPr>
          <w:t xml:space="preserve"> suggests contributing to the environment.</w:t>
        </w:r>
      </w:hyperlink>
      <w:r w:rsidR="00322D4E">
        <w:t xml:space="preserve"> </w:t>
      </w:r>
      <w:r w:rsidR="001813B3">
        <w:rPr>
          <w:rFonts w:ascii="Arial" w:hAnsi="Arial" w:cs="Arial"/>
          <w:sz w:val="24"/>
          <w:szCs w:val="24"/>
        </w:rPr>
        <w:t xml:space="preserve"> </w:t>
      </w:r>
      <w:r w:rsidR="005B1B59">
        <w:rPr>
          <w:rFonts w:ascii="Arial" w:hAnsi="Arial" w:cs="Arial"/>
          <w:sz w:val="24"/>
          <w:szCs w:val="24"/>
        </w:rPr>
        <w:t>w</w:t>
      </w:r>
      <w:r w:rsidR="00322D4E" w:rsidRPr="00322D4E">
        <w:rPr>
          <w:rFonts w:ascii="Arial" w:hAnsi="Arial" w:cs="Arial"/>
          <w:sz w:val="24"/>
          <w:szCs w:val="24"/>
        </w:rPr>
        <w:t>hich</w:t>
      </w:r>
      <w:r w:rsidR="00322D4E">
        <w:rPr>
          <w:rFonts w:ascii="Arial" w:hAnsi="Arial" w:cs="Arial"/>
          <w:sz w:val="24"/>
          <w:szCs w:val="24"/>
        </w:rPr>
        <w:t xml:space="preserve"> w</w:t>
      </w:r>
      <w:r w:rsidR="005B1B59">
        <w:rPr>
          <w:rFonts w:ascii="Arial" w:hAnsi="Arial" w:cs="Arial"/>
          <w:sz w:val="24"/>
          <w:szCs w:val="24"/>
        </w:rPr>
        <w:t>ill calculate distances based on the start and end stations of each journey</w:t>
      </w:r>
      <w:r w:rsidR="008A2156">
        <w:rPr>
          <w:rFonts w:ascii="Arial" w:hAnsi="Arial" w:cs="Arial"/>
          <w:sz w:val="24"/>
          <w:szCs w:val="24"/>
        </w:rPr>
        <w:t xml:space="preserve"> (it will also </w:t>
      </w:r>
      <w:r w:rsidR="00F7569C">
        <w:rPr>
          <w:rFonts w:ascii="Arial" w:hAnsi="Arial" w:cs="Arial"/>
          <w:sz w:val="24"/>
          <w:szCs w:val="24"/>
        </w:rPr>
        <w:t xml:space="preserve">provide an emissions calculation, but </w:t>
      </w:r>
      <w:r w:rsidR="0083762D">
        <w:rPr>
          <w:rFonts w:ascii="Arial" w:hAnsi="Arial" w:cs="Arial"/>
          <w:sz w:val="24"/>
          <w:szCs w:val="24"/>
        </w:rPr>
        <w:t>at this point</w:t>
      </w:r>
      <w:r w:rsidR="00F7569C">
        <w:rPr>
          <w:rFonts w:ascii="Arial" w:hAnsi="Arial" w:cs="Arial"/>
          <w:sz w:val="24"/>
          <w:szCs w:val="24"/>
        </w:rPr>
        <w:t xml:space="preserve"> you need the distance</w:t>
      </w:r>
      <w:r w:rsidR="0083762D">
        <w:rPr>
          <w:rFonts w:ascii="Arial" w:hAnsi="Arial" w:cs="Arial"/>
          <w:sz w:val="24"/>
          <w:szCs w:val="24"/>
        </w:rPr>
        <w:t xml:space="preserve">, not the </w:t>
      </w:r>
      <w:r w:rsidR="009976D4">
        <w:rPr>
          <w:rFonts w:ascii="Arial" w:hAnsi="Arial" w:cs="Arial"/>
          <w:sz w:val="24"/>
          <w:szCs w:val="24"/>
        </w:rPr>
        <w:t>emissions data)</w:t>
      </w:r>
      <w:r w:rsidR="005B1B59">
        <w:rPr>
          <w:rFonts w:ascii="Arial" w:hAnsi="Arial" w:cs="Arial"/>
          <w:sz w:val="24"/>
          <w:szCs w:val="24"/>
        </w:rPr>
        <w:t>.</w:t>
      </w:r>
    </w:p>
    <w:p w14:paraId="4E2AB9CA" w14:textId="1630C5AF" w:rsidR="006B618B" w:rsidRDefault="006B618B" w:rsidP="008A21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If you </w:t>
      </w:r>
      <w:r w:rsidR="00174FED">
        <w:rPr>
          <w:rFonts w:ascii="Arial" w:hAnsi="Arial" w:cs="Arial"/>
          <w:sz w:val="24"/>
          <w:szCs w:val="24"/>
        </w:rPr>
        <w:t xml:space="preserve">know the </w:t>
      </w:r>
      <w:r>
        <w:rPr>
          <w:rFonts w:ascii="Arial" w:hAnsi="Arial" w:cs="Arial"/>
          <w:sz w:val="24"/>
          <w:szCs w:val="24"/>
        </w:rPr>
        <w:t>distances travelled for local public transport (bus, tram etc) then please do include them. If you do not have this data</w:t>
      </w:r>
      <w:r w:rsidR="00FB7F6E">
        <w:rPr>
          <w:rFonts w:ascii="Arial" w:hAnsi="Arial" w:cs="Arial"/>
          <w:sz w:val="24"/>
          <w:szCs w:val="24"/>
        </w:rPr>
        <w:t xml:space="preserve">, for example people use travel cards based on number of journeys or time travelled rather than distance covered, don’t worry. If </w:t>
      </w:r>
      <w:r w:rsidR="0042185F">
        <w:rPr>
          <w:rFonts w:ascii="Arial" w:hAnsi="Arial" w:cs="Arial"/>
          <w:sz w:val="24"/>
          <w:szCs w:val="24"/>
        </w:rPr>
        <w:t xml:space="preserve">it is possible to </w:t>
      </w:r>
      <w:r w:rsidR="00484872">
        <w:rPr>
          <w:rFonts w:ascii="Arial" w:hAnsi="Arial" w:cs="Arial"/>
          <w:sz w:val="24"/>
          <w:szCs w:val="24"/>
        </w:rPr>
        <w:t xml:space="preserve">estimate the distance travelled (e.g. because there are frequent journeys between fixed points such as chaplaincy office, </w:t>
      </w:r>
      <w:r w:rsidR="00DF18E5">
        <w:rPr>
          <w:rFonts w:ascii="Arial" w:hAnsi="Arial" w:cs="Arial"/>
          <w:sz w:val="24"/>
          <w:szCs w:val="24"/>
        </w:rPr>
        <w:t>other churches, hospital etc) so much the better, but if this is not possible, please leave these boxes blank.</w:t>
      </w:r>
      <w:r w:rsidR="0042185F">
        <w:rPr>
          <w:rFonts w:ascii="Arial" w:hAnsi="Arial" w:cs="Arial"/>
          <w:sz w:val="24"/>
          <w:szCs w:val="24"/>
        </w:rPr>
        <w:t xml:space="preserve"> Short distances on public transport </w:t>
      </w:r>
      <w:r w:rsidR="00647C92">
        <w:rPr>
          <w:rFonts w:ascii="Arial" w:hAnsi="Arial" w:cs="Arial"/>
          <w:sz w:val="24"/>
          <w:szCs w:val="24"/>
        </w:rPr>
        <w:t xml:space="preserve">account for a very small proportion of our travel emissions and omitting them will not </w:t>
      </w:r>
      <w:r w:rsidR="00F52A1E">
        <w:rPr>
          <w:rFonts w:ascii="Arial" w:hAnsi="Arial" w:cs="Arial"/>
          <w:sz w:val="24"/>
          <w:szCs w:val="24"/>
        </w:rPr>
        <w:t>significantly alter the final figures.</w:t>
      </w:r>
    </w:p>
    <w:p w14:paraId="467984F6" w14:textId="03B06EDA" w:rsidR="009976D4" w:rsidRDefault="009976D4" w:rsidP="008A21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When you have put in the data for all the types of transport used (except for flights as noted above), click on the “Output</w:t>
      </w:r>
      <w:r w:rsidR="00BF2115">
        <w:rPr>
          <w:rFonts w:ascii="Arial" w:hAnsi="Arial" w:cs="Arial"/>
          <w:sz w:val="24"/>
          <w:szCs w:val="24"/>
        </w:rPr>
        <w:t xml:space="preserve"> Q1 2024</w:t>
      </w:r>
      <w:r>
        <w:rPr>
          <w:rFonts w:ascii="Arial" w:hAnsi="Arial" w:cs="Arial"/>
          <w:sz w:val="24"/>
          <w:szCs w:val="24"/>
        </w:rPr>
        <w:t>” tab at the bottom of the screen.</w:t>
      </w:r>
    </w:p>
    <w:p w14:paraId="4B24659A" w14:textId="22EC053C" w:rsidR="00CF2700" w:rsidRDefault="00414126" w:rsidP="008A2156">
      <w:pPr>
        <w:jc w:val="both"/>
        <w:rPr>
          <w:rFonts w:ascii="Arial" w:hAnsi="Arial" w:cs="Arial"/>
          <w:sz w:val="24"/>
          <w:szCs w:val="24"/>
        </w:rPr>
      </w:pPr>
      <w:r w:rsidRPr="00414126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391948E" wp14:editId="12FCE98D">
            <wp:extent cx="1533536" cy="942982"/>
            <wp:effectExtent l="0" t="0" r="9525" b="9525"/>
            <wp:docPr id="132492405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924052" name="Picture 1" descr="A screenshot of a computer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33536" cy="9429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AF153" w14:textId="32F24BFC" w:rsidR="00F52A1E" w:rsidRDefault="00414126" w:rsidP="008A2156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This will move you to the worksheet with </w:t>
      </w:r>
      <w:r w:rsidR="00FA4451">
        <w:rPr>
          <w:rFonts w:ascii="Arial" w:hAnsi="Arial" w:cs="Arial"/>
          <w:sz w:val="24"/>
          <w:szCs w:val="24"/>
        </w:rPr>
        <w:t xml:space="preserve">the results of the conversion calculations. </w:t>
      </w:r>
      <w:r w:rsidR="00F52A1E">
        <w:rPr>
          <w:rFonts w:ascii="Arial" w:hAnsi="Arial" w:cs="Arial"/>
          <w:sz w:val="24"/>
          <w:szCs w:val="24"/>
        </w:rPr>
        <w:t xml:space="preserve">The green boxes show the numbers that you will need to input to 360Carbon. </w:t>
      </w:r>
      <w:r w:rsidR="00A3759F">
        <w:rPr>
          <w:rFonts w:ascii="Arial" w:hAnsi="Arial" w:cs="Arial"/>
          <w:sz w:val="24"/>
          <w:szCs w:val="24"/>
        </w:rPr>
        <w:t xml:space="preserve">(Your original data has been converted from </w:t>
      </w:r>
      <w:proofErr w:type="spellStart"/>
      <w:r w:rsidR="00A3759F">
        <w:rPr>
          <w:rFonts w:ascii="Arial" w:hAnsi="Arial" w:cs="Arial"/>
          <w:sz w:val="24"/>
          <w:szCs w:val="24"/>
        </w:rPr>
        <w:t>kilometers</w:t>
      </w:r>
      <w:proofErr w:type="spellEnd"/>
      <w:r w:rsidR="00A3759F">
        <w:rPr>
          <w:rFonts w:ascii="Arial" w:hAnsi="Arial" w:cs="Arial"/>
          <w:sz w:val="24"/>
          <w:szCs w:val="24"/>
        </w:rPr>
        <w:t xml:space="preserve"> to miles, and divided by 3 to give a monthly average, because 360Carbon requires a monthly figure as input). Apologies in advance to any data nerds reading this (I am one myself!) </w:t>
      </w:r>
      <w:r w:rsidR="00245936">
        <w:rPr>
          <w:rFonts w:ascii="Arial" w:hAnsi="Arial" w:cs="Arial"/>
          <w:sz w:val="24"/>
          <w:szCs w:val="24"/>
        </w:rPr>
        <w:t>–</w:t>
      </w:r>
      <w:r w:rsidR="00A3759F">
        <w:rPr>
          <w:rFonts w:ascii="Arial" w:hAnsi="Arial" w:cs="Arial"/>
          <w:sz w:val="24"/>
          <w:szCs w:val="24"/>
        </w:rPr>
        <w:t xml:space="preserve"> </w:t>
      </w:r>
      <w:r w:rsidR="00245936">
        <w:rPr>
          <w:rFonts w:ascii="Arial" w:hAnsi="Arial" w:cs="Arial"/>
          <w:sz w:val="24"/>
          <w:szCs w:val="24"/>
        </w:rPr>
        <w:t xml:space="preserve">please grit your teeth and overlook the </w:t>
      </w:r>
      <w:r w:rsidR="007702D1">
        <w:rPr>
          <w:rFonts w:ascii="Arial" w:hAnsi="Arial" w:cs="Arial"/>
          <w:sz w:val="24"/>
          <w:szCs w:val="24"/>
        </w:rPr>
        <w:t xml:space="preserve">impact </w:t>
      </w:r>
      <w:r w:rsidR="003A6BCB">
        <w:rPr>
          <w:rFonts w:ascii="Arial" w:hAnsi="Arial" w:cs="Arial"/>
          <w:sz w:val="24"/>
          <w:szCs w:val="24"/>
        </w:rPr>
        <w:t>of</w:t>
      </w:r>
      <w:r w:rsidR="00245936">
        <w:rPr>
          <w:rFonts w:ascii="Arial" w:hAnsi="Arial" w:cs="Arial"/>
          <w:sz w:val="24"/>
          <w:szCs w:val="24"/>
        </w:rPr>
        <w:t xml:space="preserve"> rounding the output data.</w:t>
      </w:r>
      <w:r w:rsidR="007702D1">
        <w:rPr>
          <w:rFonts w:ascii="Arial" w:hAnsi="Arial" w:cs="Arial"/>
          <w:sz w:val="24"/>
          <w:szCs w:val="24"/>
        </w:rPr>
        <w:t xml:space="preserve"> Again, in the overall picture th</w:t>
      </w:r>
      <w:r w:rsidR="00266052">
        <w:rPr>
          <w:rFonts w:ascii="Arial" w:hAnsi="Arial" w:cs="Arial"/>
          <w:sz w:val="24"/>
          <w:szCs w:val="24"/>
        </w:rPr>
        <w:t>i</w:t>
      </w:r>
      <w:r w:rsidR="007702D1">
        <w:rPr>
          <w:rFonts w:ascii="Arial" w:hAnsi="Arial" w:cs="Arial"/>
          <w:sz w:val="24"/>
          <w:szCs w:val="24"/>
        </w:rPr>
        <w:t>s</w:t>
      </w:r>
      <w:r w:rsidR="00266052">
        <w:rPr>
          <w:rFonts w:ascii="Arial" w:hAnsi="Arial" w:cs="Arial"/>
          <w:sz w:val="24"/>
          <w:szCs w:val="24"/>
        </w:rPr>
        <w:t xml:space="preserve"> </w:t>
      </w:r>
      <w:r w:rsidR="007702D1">
        <w:rPr>
          <w:rFonts w:ascii="Arial" w:hAnsi="Arial" w:cs="Arial"/>
          <w:sz w:val="24"/>
          <w:szCs w:val="24"/>
        </w:rPr>
        <w:t xml:space="preserve">  will have no significant effect.</w:t>
      </w:r>
      <w:r w:rsidR="00CD7F0B">
        <w:rPr>
          <w:rFonts w:ascii="Arial" w:hAnsi="Arial" w:cs="Arial"/>
          <w:sz w:val="24"/>
          <w:szCs w:val="24"/>
        </w:rPr>
        <w:t xml:space="preserve"> The small car example again:</w:t>
      </w:r>
    </w:p>
    <w:p w14:paraId="45B28F13" w14:textId="7B83DAD2" w:rsidR="00FA4451" w:rsidRDefault="00CD7F0B" w:rsidP="008A2156">
      <w:pPr>
        <w:jc w:val="both"/>
        <w:rPr>
          <w:rFonts w:ascii="Arial" w:hAnsi="Arial" w:cs="Arial"/>
          <w:sz w:val="24"/>
          <w:szCs w:val="24"/>
        </w:rPr>
      </w:pPr>
      <w:r w:rsidRPr="00CD7F0B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C6EB49C" wp14:editId="317064C9">
            <wp:extent cx="5731510" cy="843280"/>
            <wp:effectExtent l="0" t="0" r="2540" b="0"/>
            <wp:docPr id="1560430163" name="Picture 1" descr="A green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0430163" name="Picture 1" descr="A green rectangle with black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F422" w14:textId="77777777" w:rsidR="00FA4451" w:rsidRDefault="00FA4451" w:rsidP="008A2156">
      <w:pPr>
        <w:jc w:val="both"/>
        <w:rPr>
          <w:rFonts w:ascii="Arial" w:hAnsi="Arial" w:cs="Arial"/>
          <w:sz w:val="24"/>
          <w:szCs w:val="24"/>
        </w:rPr>
      </w:pPr>
    </w:p>
    <w:p w14:paraId="546EFC83" w14:textId="77777777" w:rsidR="00976904" w:rsidRPr="00322D4E" w:rsidRDefault="00976904" w:rsidP="008A2156">
      <w:pPr>
        <w:jc w:val="both"/>
        <w:rPr>
          <w:rFonts w:ascii="Arial" w:hAnsi="Arial" w:cs="Arial"/>
          <w:sz w:val="24"/>
          <w:szCs w:val="24"/>
        </w:rPr>
      </w:pPr>
    </w:p>
    <w:p w14:paraId="0B33C1D8" w14:textId="606E41DD" w:rsidR="00DF553C" w:rsidRPr="00266052" w:rsidRDefault="00266052" w:rsidP="00266052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Creating a 360carbon account for your chaplaincy/entity</w:t>
      </w:r>
    </w:p>
    <w:p w14:paraId="143A5B16" w14:textId="0D238965" w:rsidR="009B078E" w:rsidRPr="009B078E" w:rsidRDefault="009B078E" w:rsidP="009B078E">
      <w:pPr>
        <w:jc w:val="both"/>
        <w:rPr>
          <w:rFonts w:ascii="Arial" w:hAnsi="Arial" w:cs="Arial"/>
          <w:sz w:val="24"/>
          <w:szCs w:val="24"/>
        </w:rPr>
      </w:pPr>
      <w:r w:rsidRPr="009B078E">
        <w:rPr>
          <w:rFonts w:ascii="Arial" w:hAnsi="Arial" w:cs="Arial"/>
          <w:sz w:val="24"/>
          <w:szCs w:val="24"/>
        </w:rPr>
        <w:t xml:space="preserve">You will use the application 360Carbon each year to calculate the carbon footprint of travel and relevant buildings. </w:t>
      </w:r>
    </w:p>
    <w:p w14:paraId="1DC50674" w14:textId="4A899B38" w:rsidR="009B078E" w:rsidRPr="009B078E" w:rsidRDefault="009B078E" w:rsidP="009B078E">
      <w:pPr>
        <w:jc w:val="both"/>
        <w:rPr>
          <w:rFonts w:ascii="Arial" w:hAnsi="Arial" w:cs="Arial"/>
          <w:sz w:val="24"/>
          <w:szCs w:val="24"/>
        </w:rPr>
      </w:pPr>
      <w:r w:rsidRPr="009B078E">
        <w:rPr>
          <w:rFonts w:ascii="Arial" w:hAnsi="Arial" w:cs="Arial"/>
          <w:sz w:val="24"/>
          <w:szCs w:val="24"/>
        </w:rPr>
        <w:br/>
        <w:t xml:space="preserve">If you have not yet created </w:t>
      </w:r>
      <w:r w:rsidR="005704A1">
        <w:rPr>
          <w:rFonts w:ascii="Arial" w:hAnsi="Arial" w:cs="Arial"/>
          <w:sz w:val="24"/>
          <w:szCs w:val="24"/>
        </w:rPr>
        <w:t>an</w:t>
      </w:r>
      <w:r w:rsidRPr="009B078E">
        <w:rPr>
          <w:rFonts w:ascii="Arial" w:hAnsi="Arial" w:cs="Arial"/>
          <w:sz w:val="24"/>
          <w:szCs w:val="24"/>
        </w:rPr>
        <w:t xml:space="preserve"> account, here’s how to get started. </w:t>
      </w:r>
    </w:p>
    <w:p w14:paraId="2A95511B" w14:textId="77777777" w:rsidR="009B078E" w:rsidRPr="009B078E" w:rsidRDefault="009B078E" w:rsidP="009B078E">
      <w:pPr>
        <w:jc w:val="both"/>
        <w:rPr>
          <w:rFonts w:ascii="Arial" w:hAnsi="Arial" w:cs="Arial"/>
          <w:sz w:val="24"/>
          <w:szCs w:val="24"/>
        </w:rPr>
      </w:pPr>
      <w:r w:rsidRPr="009B078E">
        <w:rPr>
          <w:rFonts w:ascii="Arial" w:hAnsi="Arial" w:cs="Arial"/>
          <w:sz w:val="24"/>
          <w:szCs w:val="24"/>
        </w:rPr>
        <w:br/>
        <w:t xml:space="preserve">1. Click here: </w:t>
      </w:r>
      <w:hyperlink r:id="rId14" w:history="1">
        <w:r w:rsidRPr="009B078E">
          <w:rPr>
            <w:rStyle w:val="Hyperlink"/>
            <w:rFonts w:ascii="Arial" w:hAnsi="Arial" w:cs="Arial"/>
            <w:sz w:val="24"/>
            <w:szCs w:val="24"/>
          </w:rPr>
          <w:t>https://360carbon.org/en-gb/</w:t>
        </w:r>
      </w:hyperlink>
    </w:p>
    <w:p w14:paraId="3D553ECB" w14:textId="77777777" w:rsidR="009B078E" w:rsidRPr="009B078E" w:rsidRDefault="009B078E" w:rsidP="009B078E">
      <w:pPr>
        <w:jc w:val="both"/>
        <w:rPr>
          <w:rFonts w:ascii="Arial" w:hAnsi="Arial" w:cs="Arial"/>
          <w:sz w:val="24"/>
          <w:szCs w:val="24"/>
        </w:rPr>
      </w:pPr>
      <w:r w:rsidRPr="009B078E">
        <w:rPr>
          <w:rFonts w:ascii="Arial" w:hAnsi="Arial" w:cs="Arial"/>
          <w:sz w:val="24"/>
          <w:szCs w:val="24"/>
        </w:rPr>
        <w:br/>
        <w:t xml:space="preserve">2. Fill in your name and email address and presto, you are in.  </w:t>
      </w:r>
    </w:p>
    <w:p w14:paraId="0A56BE40" w14:textId="77777777" w:rsidR="009B078E" w:rsidRPr="009B078E" w:rsidRDefault="009B078E" w:rsidP="009B078E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9B078E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01589DE6" wp14:editId="3FAE38C0">
            <wp:extent cx="5731510" cy="3247390"/>
            <wp:effectExtent l="0" t="0" r="0" b="3810"/>
            <wp:docPr id="2" name="Picture 2" descr="A screenshot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websi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D622F" w14:textId="77777777" w:rsidR="009B078E" w:rsidRPr="009B078E" w:rsidRDefault="009B078E" w:rsidP="009B078E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2E3C831C" w14:textId="77777777" w:rsidR="009B078E" w:rsidRPr="009B078E" w:rsidRDefault="009B078E" w:rsidP="009B078E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627EA170" w14:textId="76490BF6" w:rsidR="009B078E" w:rsidRPr="009B078E" w:rsidRDefault="009B078E" w:rsidP="009B078E">
      <w:pPr>
        <w:jc w:val="both"/>
        <w:rPr>
          <w:rFonts w:ascii="Arial" w:hAnsi="Arial" w:cs="Arial"/>
          <w:sz w:val="24"/>
          <w:szCs w:val="24"/>
        </w:rPr>
      </w:pPr>
      <w:r w:rsidRPr="009B078E">
        <w:rPr>
          <w:rFonts w:ascii="Arial" w:hAnsi="Arial" w:cs="Arial"/>
          <w:i/>
          <w:iCs/>
          <w:sz w:val="24"/>
          <w:szCs w:val="24"/>
        </w:rPr>
        <w:br/>
      </w:r>
      <w:r w:rsidRPr="009B078E">
        <w:rPr>
          <w:rFonts w:ascii="Arial" w:hAnsi="Arial" w:cs="Arial"/>
          <w:i/>
          <w:iCs/>
          <w:sz w:val="24"/>
          <w:szCs w:val="24"/>
        </w:rPr>
        <w:br/>
      </w:r>
      <w:r w:rsidRPr="009B078E">
        <w:rPr>
          <w:rFonts w:ascii="Arial" w:hAnsi="Arial" w:cs="Arial"/>
          <w:sz w:val="24"/>
          <w:szCs w:val="24"/>
        </w:rPr>
        <w:t>3. Fill in the organisation box with the name of your ch</w:t>
      </w:r>
      <w:r w:rsidR="005704A1">
        <w:rPr>
          <w:rFonts w:ascii="Arial" w:hAnsi="Arial" w:cs="Arial"/>
          <w:sz w:val="24"/>
          <w:szCs w:val="24"/>
        </w:rPr>
        <w:t>aplaincy</w:t>
      </w:r>
    </w:p>
    <w:p w14:paraId="2F041E7B" w14:textId="77777777" w:rsidR="009B078E" w:rsidRPr="009B078E" w:rsidRDefault="009B078E" w:rsidP="009B078E">
      <w:pPr>
        <w:jc w:val="both"/>
        <w:rPr>
          <w:rFonts w:ascii="Arial" w:hAnsi="Arial" w:cs="Arial"/>
          <w:sz w:val="24"/>
          <w:szCs w:val="24"/>
        </w:rPr>
      </w:pPr>
      <w:r w:rsidRPr="009B078E">
        <w:rPr>
          <w:rFonts w:ascii="Arial" w:hAnsi="Arial" w:cs="Arial"/>
          <w:sz w:val="24"/>
          <w:szCs w:val="24"/>
        </w:rPr>
        <w:t xml:space="preserve">4.Then, you will see you have the option of inviting other members to join your group. </w:t>
      </w:r>
    </w:p>
    <w:p w14:paraId="1BFBEE67" w14:textId="77777777" w:rsidR="009B078E" w:rsidRPr="009B078E" w:rsidRDefault="009B078E" w:rsidP="009B078E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9B078E">
        <w:rPr>
          <w:rFonts w:ascii="Arial" w:hAnsi="Arial" w:cs="Arial"/>
          <w:i/>
          <w:iCs/>
          <w:noProof/>
          <w:sz w:val="24"/>
          <w:szCs w:val="24"/>
        </w:rPr>
        <w:drawing>
          <wp:inline distT="0" distB="0" distL="0" distR="0" wp14:anchorId="19C4006F" wp14:editId="0F5169BC">
            <wp:extent cx="5731510" cy="3665220"/>
            <wp:effectExtent l="0" t="0" r="0" b="5080"/>
            <wp:docPr id="5" name="Picture 5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screenshot of a compute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B078E">
        <w:rPr>
          <w:rFonts w:ascii="Arial" w:hAnsi="Arial" w:cs="Arial"/>
          <w:i/>
          <w:iCs/>
          <w:sz w:val="24"/>
          <w:szCs w:val="24"/>
        </w:rPr>
        <w:br/>
      </w:r>
    </w:p>
    <w:p w14:paraId="2AF595E6" w14:textId="77777777" w:rsidR="009B078E" w:rsidRPr="009B078E" w:rsidRDefault="009B078E" w:rsidP="009B078E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2A84600A" w14:textId="4409F330" w:rsidR="009B078E" w:rsidRPr="009B078E" w:rsidRDefault="009B078E" w:rsidP="009B078E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9B078E">
        <w:rPr>
          <w:rFonts w:ascii="Arial" w:hAnsi="Arial" w:cs="Arial"/>
          <w:sz w:val="24"/>
          <w:szCs w:val="24"/>
        </w:rPr>
        <w:t>At first, try exploring the 360°Carbon application on your own</w:t>
      </w:r>
      <w:r w:rsidR="004C1D27">
        <w:rPr>
          <w:rFonts w:ascii="Arial" w:hAnsi="Arial" w:cs="Arial"/>
          <w:sz w:val="24"/>
          <w:szCs w:val="24"/>
        </w:rPr>
        <w:t xml:space="preserve"> (Read Section 3 below first!)</w:t>
      </w:r>
      <w:r w:rsidRPr="009B078E">
        <w:rPr>
          <w:rFonts w:ascii="Arial" w:hAnsi="Arial" w:cs="Arial"/>
          <w:sz w:val="24"/>
          <w:szCs w:val="24"/>
        </w:rPr>
        <w:t xml:space="preserve">. </w:t>
      </w:r>
    </w:p>
    <w:p w14:paraId="493E97F6" w14:textId="5E68495C" w:rsidR="009B078E" w:rsidRPr="009B078E" w:rsidRDefault="009B078E" w:rsidP="009B078E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gramStart"/>
      <w:r w:rsidRPr="009B078E">
        <w:rPr>
          <w:rFonts w:ascii="Arial" w:hAnsi="Arial" w:cs="Arial"/>
          <w:sz w:val="24"/>
          <w:szCs w:val="24"/>
        </w:rPr>
        <w:t>Well</w:t>
      </w:r>
      <w:proofErr w:type="gramEnd"/>
      <w:r w:rsidRPr="009B078E">
        <w:rPr>
          <w:rFonts w:ascii="Arial" w:hAnsi="Arial" w:cs="Arial"/>
          <w:sz w:val="24"/>
          <w:szCs w:val="24"/>
        </w:rPr>
        <w:t xml:space="preserve"> done!  </w:t>
      </w:r>
    </w:p>
    <w:p w14:paraId="1C63E417" w14:textId="77777777" w:rsidR="00A57295" w:rsidRPr="00F20C9B" w:rsidRDefault="00A57295">
      <w:pPr>
        <w:rPr>
          <w:rFonts w:ascii="Arial" w:hAnsi="Arial" w:cs="Arial"/>
          <w:sz w:val="24"/>
          <w:szCs w:val="24"/>
        </w:rPr>
      </w:pPr>
    </w:p>
    <w:p w14:paraId="7F32850B" w14:textId="33E57EF9" w:rsidR="00A57295" w:rsidRPr="00280C9D" w:rsidRDefault="00280C9D" w:rsidP="00280C9D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Inputting data into 360Carbon and calculating the carbon </w:t>
      </w:r>
      <w:proofErr w:type="gramStart"/>
      <w:r>
        <w:rPr>
          <w:rFonts w:ascii="Arial" w:hAnsi="Arial" w:cs="Arial"/>
          <w:b/>
          <w:bCs/>
          <w:sz w:val="24"/>
          <w:szCs w:val="24"/>
        </w:rPr>
        <w:t>footprint</w:t>
      </w:r>
      <w:proofErr w:type="gramEnd"/>
    </w:p>
    <w:p w14:paraId="11408737" w14:textId="14D5FCCB" w:rsidR="00280C9D" w:rsidRDefault="002B6060" w:rsidP="0032359C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First of all</w:t>
      </w:r>
      <w:proofErr w:type="gramEnd"/>
      <w:r>
        <w:rPr>
          <w:rFonts w:ascii="Arial" w:hAnsi="Arial" w:cs="Arial"/>
          <w:sz w:val="24"/>
          <w:szCs w:val="24"/>
        </w:rPr>
        <w:t xml:space="preserve">, </w:t>
      </w:r>
      <w:r w:rsidR="00CB6730">
        <w:rPr>
          <w:rFonts w:ascii="Arial" w:hAnsi="Arial" w:cs="Arial"/>
          <w:sz w:val="24"/>
          <w:szCs w:val="24"/>
        </w:rPr>
        <w:t xml:space="preserve">please </w:t>
      </w:r>
      <w:r>
        <w:rPr>
          <w:rFonts w:ascii="Arial" w:hAnsi="Arial" w:cs="Arial"/>
          <w:sz w:val="24"/>
          <w:szCs w:val="24"/>
        </w:rPr>
        <w:t>do not be intimidated by the broad scope of 360Carbon. It is a compreh</w:t>
      </w:r>
      <w:r w:rsidR="001A6C42">
        <w:rPr>
          <w:rFonts w:ascii="Arial" w:hAnsi="Arial" w:cs="Arial"/>
          <w:sz w:val="24"/>
          <w:szCs w:val="24"/>
        </w:rPr>
        <w:t xml:space="preserve">ensive tool which </w:t>
      </w:r>
      <w:r w:rsidR="00ED55C1">
        <w:rPr>
          <w:rFonts w:ascii="Arial" w:hAnsi="Arial" w:cs="Arial"/>
          <w:sz w:val="24"/>
          <w:szCs w:val="24"/>
        </w:rPr>
        <w:t xml:space="preserve">has many different sections and functionalities. We are only going to use </w:t>
      </w:r>
      <w:r w:rsidR="00BB5784">
        <w:rPr>
          <w:rFonts w:ascii="Arial" w:hAnsi="Arial" w:cs="Arial"/>
          <w:sz w:val="24"/>
          <w:szCs w:val="24"/>
        </w:rPr>
        <w:t>the</w:t>
      </w:r>
      <w:r w:rsidR="00E82651">
        <w:rPr>
          <w:rFonts w:ascii="Arial" w:hAnsi="Arial" w:cs="Arial"/>
          <w:sz w:val="24"/>
          <w:szCs w:val="24"/>
        </w:rPr>
        <w:t xml:space="preserve"> staff</w:t>
      </w:r>
      <w:r w:rsidR="00BB5784">
        <w:rPr>
          <w:rFonts w:ascii="Arial" w:hAnsi="Arial" w:cs="Arial"/>
          <w:sz w:val="24"/>
          <w:szCs w:val="24"/>
        </w:rPr>
        <w:t xml:space="preserve"> travel sections, which </w:t>
      </w:r>
      <w:r w:rsidR="00E82651">
        <w:rPr>
          <w:rFonts w:ascii="Arial" w:hAnsi="Arial" w:cs="Arial"/>
          <w:sz w:val="24"/>
          <w:szCs w:val="24"/>
        </w:rPr>
        <w:t xml:space="preserve">only </w:t>
      </w:r>
      <w:r w:rsidR="00BB5784">
        <w:rPr>
          <w:rFonts w:ascii="Arial" w:hAnsi="Arial" w:cs="Arial"/>
          <w:sz w:val="24"/>
          <w:szCs w:val="24"/>
        </w:rPr>
        <w:t>require</w:t>
      </w:r>
      <w:r w:rsidR="00E82651">
        <w:rPr>
          <w:rFonts w:ascii="Arial" w:hAnsi="Arial" w:cs="Arial"/>
          <w:sz w:val="24"/>
          <w:szCs w:val="24"/>
        </w:rPr>
        <w:t xml:space="preserve"> the</w:t>
      </w:r>
      <w:r w:rsidR="00BB5784">
        <w:rPr>
          <w:rFonts w:ascii="Arial" w:hAnsi="Arial" w:cs="Arial"/>
          <w:sz w:val="24"/>
          <w:szCs w:val="24"/>
        </w:rPr>
        <w:t xml:space="preserve"> limited dat</w:t>
      </w:r>
      <w:r w:rsidR="00E82651">
        <w:rPr>
          <w:rFonts w:ascii="Arial" w:hAnsi="Arial" w:cs="Arial"/>
          <w:sz w:val="24"/>
          <w:szCs w:val="24"/>
        </w:rPr>
        <w:t>a that you have prepared.</w:t>
      </w:r>
    </w:p>
    <w:p w14:paraId="35CD2184" w14:textId="79CA5B16" w:rsidR="00BB5784" w:rsidRDefault="00BB5784" w:rsidP="0032359C">
      <w:pPr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When you </w:t>
      </w:r>
      <w:r w:rsidR="00831E73">
        <w:rPr>
          <w:rFonts w:ascii="Arial" w:hAnsi="Arial" w:cs="Arial"/>
          <w:sz w:val="24"/>
          <w:szCs w:val="24"/>
        </w:rPr>
        <w:t xml:space="preserve">log into </w:t>
      </w:r>
      <w:r>
        <w:rPr>
          <w:rFonts w:ascii="Arial" w:hAnsi="Arial" w:cs="Arial"/>
          <w:sz w:val="24"/>
          <w:szCs w:val="24"/>
        </w:rPr>
        <w:t xml:space="preserve">your </w:t>
      </w:r>
      <w:r w:rsidR="00831E73">
        <w:rPr>
          <w:rFonts w:ascii="Arial" w:hAnsi="Arial" w:cs="Arial"/>
          <w:sz w:val="24"/>
          <w:szCs w:val="24"/>
        </w:rPr>
        <w:t xml:space="preserve">360Carbon </w:t>
      </w:r>
      <w:r>
        <w:rPr>
          <w:rFonts w:ascii="Arial" w:hAnsi="Arial" w:cs="Arial"/>
          <w:sz w:val="24"/>
          <w:szCs w:val="24"/>
        </w:rPr>
        <w:t xml:space="preserve">account, </w:t>
      </w:r>
      <w:r w:rsidR="00CB6730">
        <w:rPr>
          <w:rFonts w:ascii="Arial" w:hAnsi="Arial" w:cs="Arial"/>
          <w:sz w:val="24"/>
          <w:szCs w:val="24"/>
        </w:rPr>
        <w:t xml:space="preserve">you will </w:t>
      </w:r>
      <w:r w:rsidR="001921C8">
        <w:rPr>
          <w:rFonts w:ascii="Arial" w:hAnsi="Arial" w:cs="Arial"/>
          <w:sz w:val="24"/>
          <w:szCs w:val="24"/>
        </w:rPr>
        <w:t xml:space="preserve">be invited to create a </w:t>
      </w:r>
      <w:r w:rsidR="00DE7259">
        <w:rPr>
          <w:rFonts w:ascii="Arial" w:hAnsi="Arial" w:cs="Arial"/>
          <w:sz w:val="24"/>
          <w:szCs w:val="24"/>
        </w:rPr>
        <w:t>carbon footprint file. We suggest that you call this “</w:t>
      </w:r>
      <w:r w:rsidR="00DE7259" w:rsidRPr="00831E73">
        <w:rPr>
          <w:rFonts w:ascii="Arial" w:hAnsi="Arial" w:cs="Arial"/>
          <w:i/>
          <w:iCs/>
          <w:sz w:val="24"/>
          <w:szCs w:val="24"/>
        </w:rPr>
        <w:t>Name of Chaplaincy</w:t>
      </w:r>
      <w:r w:rsidR="00DE7259">
        <w:rPr>
          <w:rFonts w:ascii="Arial" w:hAnsi="Arial" w:cs="Arial"/>
          <w:sz w:val="24"/>
          <w:szCs w:val="24"/>
        </w:rPr>
        <w:t xml:space="preserve"> 1</w:t>
      </w:r>
      <w:r w:rsidR="00DE7259" w:rsidRPr="00DE7259">
        <w:rPr>
          <w:rFonts w:ascii="Arial" w:hAnsi="Arial" w:cs="Arial"/>
          <w:sz w:val="24"/>
          <w:szCs w:val="24"/>
          <w:vertAlign w:val="superscript"/>
        </w:rPr>
        <w:t>st</w:t>
      </w:r>
      <w:r w:rsidR="00DE7259">
        <w:rPr>
          <w:rFonts w:ascii="Arial" w:hAnsi="Arial" w:cs="Arial"/>
          <w:sz w:val="24"/>
          <w:szCs w:val="24"/>
        </w:rPr>
        <w:t xml:space="preserve"> Quarter Travel 2024”. </w:t>
      </w:r>
      <w:r w:rsidR="001A08CA">
        <w:rPr>
          <w:rFonts w:ascii="Arial" w:hAnsi="Arial" w:cs="Arial"/>
          <w:sz w:val="24"/>
          <w:szCs w:val="24"/>
        </w:rPr>
        <w:t xml:space="preserve">As time goes by you will be building up a library of carbon footprints year by year. </w:t>
      </w:r>
      <w:r w:rsidR="00831E73">
        <w:rPr>
          <w:rFonts w:ascii="Arial" w:hAnsi="Arial" w:cs="Arial"/>
          <w:sz w:val="24"/>
          <w:szCs w:val="24"/>
        </w:rPr>
        <w:t xml:space="preserve">Opening this will take you to </w:t>
      </w:r>
      <w:r w:rsidR="00CB6730">
        <w:rPr>
          <w:rFonts w:ascii="Arial" w:hAnsi="Arial" w:cs="Arial"/>
          <w:sz w:val="24"/>
          <w:szCs w:val="24"/>
        </w:rPr>
        <w:t xml:space="preserve">a screen titled “About Your Church”. </w:t>
      </w:r>
      <w:r w:rsidR="00CB6730" w:rsidRPr="00CB6730">
        <w:rPr>
          <w:rFonts w:ascii="Arial" w:hAnsi="Arial" w:cs="Arial"/>
          <w:b/>
          <w:bCs/>
          <w:sz w:val="24"/>
          <w:szCs w:val="24"/>
        </w:rPr>
        <w:t>You do not need to complete any of th</w:t>
      </w:r>
      <w:r w:rsidR="00E82651">
        <w:rPr>
          <w:rFonts w:ascii="Arial" w:hAnsi="Arial" w:cs="Arial"/>
          <w:b/>
          <w:bCs/>
          <w:sz w:val="24"/>
          <w:szCs w:val="24"/>
        </w:rPr>
        <w:t>ese fields</w:t>
      </w:r>
      <w:r w:rsidR="00CB6730" w:rsidRPr="00CB6730">
        <w:rPr>
          <w:rFonts w:ascii="Arial" w:hAnsi="Arial" w:cs="Arial"/>
          <w:b/>
          <w:bCs/>
          <w:sz w:val="24"/>
          <w:szCs w:val="24"/>
        </w:rPr>
        <w:t>!</w:t>
      </w:r>
    </w:p>
    <w:p w14:paraId="21E861C5" w14:textId="586FC1A4" w:rsidR="00662905" w:rsidRDefault="00DF65F6" w:rsidP="0032359C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DF65F6"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 wp14:anchorId="526491D6" wp14:editId="732DA695">
            <wp:extent cx="5731510" cy="2304415"/>
            <wp:effectExtent l="0" t="0" r="2540" b="635"/>
            <wp:docPr id="28205819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058193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0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AC23D4" w14:textId="77777777" w:rsidR="00472B8F" w:rsidRDefault="00C119C1" w:rsidP="0032359C">
      <w:pPr>
        <w:jc w:val="both"/>
        <w:rPr>
          <w:rFonts w:ascii="Arial" w:hAnsi="Arial" w:cs="Arial"/>
          <w:sz w:val="24"/>
          <w:szCs w:val="24"/>
        </w:rPr>
      </w:pPr>
      <w:r w:rsidRPr="00C119C1">
        <w:rPr>
          <w:rFonts w:ascii="Arial" w:hAnsi="Arial" w:cs="Arial"/>
          <w:sz w:val="24"/>
          <w:szCs w:val="24"/>
        </w:rPr>
        <w:t xml:space="preserve">Instead, </w:t>
      </w:r>
      <w:r>
        <w:rPr>
          <w:rFonts w:ascii="Arial" w:hAnsi="Arial" w:cs="Arial"/>
          <w:sz w:val="24"/>
          <w:szCs w:val="24"/>
        </w:rPr>
        <w:t xml:space="preserve">click on the third icon in the menu bar (2 cars), </w:t>
      </w:r>
      <w:r w:rsidR="00E82651">
        <w:rPr>
          <w:rFonts w:ascii="Arial" w:hAnsi="Arial" w:cs="Arial"/>
          <w:sz w:val="24"/>
          <w:szCs w:val="24"/>
        </w:rPr>
        <w:t>which takes you to the travel screen.</w:t>
      </w:r>
      <w:r w:rsidR="00FA4EF6">
        <w:rPr>
          <w:rFonts w:ascii="Arial" w:hAnsi="Arial" w:cs="Arial"/>
          <w:sz w:val="24"/>
          <w:szCs w:val="24"/>
        </w:rPr>
        <w:t xml:space="preserve"> </w:t>
      </w:r>
    </w:p>
    <w:p w14:paraId="3A628967" w14:textId="6E67E600" w:rsidR="00472B8F" w:rsidRDefault="00215F4E" w:rsidP="0032359C">
      <w:pPr>
        <w:jc w:val="both"/>
        <w:rPr>
          <w:rFonts w:ascii="Arial" w:hAnsi="Arial" w:cs="Arial"/>
          <w:sz w:val="24"/>
          <w:szCs w:val="24"/>
        </w:rPr>
      </w:pPr>
      <w:r w:rsidRPr="00215F4E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2EF8A29" wp14:editId="65FD3580">
            <wp:extent cx="5731510" cy="1017270"/>
            <wp:effectExtent l="0" t="0" r="2540" b="0"/>
            <wp:docPr id="1152274644" name="Picture 1" descr="A green and white squar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74644" name="Picture 1" descr="A green and white square with black tex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96F1BC" w14:textId="79E752DB" w:rsidR="00C119C1" w:rsidRDefault="00FA4EF6" w:rsidP="0032359C">
      <w:pPr>
        <w:jc w:val="both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Half way</w:t>
      </w:r>
      <w:proofErr w:type="gramEnd"/>
      <w:r>
        <w:rPr>
          <w:rFonts w:ascii="Arial" w:hAnsi="Arial" w:cs="Arial"/>
          <w:sz w:val="24"/>
          <w:szCs w:val="24"/>
        </w:rPr>
        <w:t xml:space="preserve"> down the screen you will see two boxes, “congregation” highlighted in green, and “staff”</w:t>
      </w:r>
      <w:r w:rsidR="00322735">
        <w:rPr>
          <w:rFonts w:ascii="Arial" w:hAnsi="Arial" w:cs="Arial"/>
          <w:sz w:val="24"/>
          <w:szCs w:val="24"/>
        </w:rPr>
        <w:t xml:space="preserve"> </w:t>
      </w:r>
      <w:r w:rsidR="00637849">
        <w:rPr>
          <w:rFonts w:ascii="Arial" w:hAnsi="Arial" w:cs="Arial"/>
          <w:sz w:val="24"/>
          <w:szCs w:val="24"/>
        </w:rPr>
        <w:t>to the right. Click on the “staff” box (we are not recording congregational travel</w:t>
      </w:r>
      <w:r w:rsidR="00FF17AA">
        <w:rPr>
          <w:rFonts w:ascii="Arial" w:hAnsi="Arial" w:cs="Arial"/>
          <w:sz w:val="24"/>
          <w:szCs w:val="24"/>
        </w:rPr>
        <w:t>).</w:t>
      </w:r>
      <w:r w:rsidR="00CE1BF9">
        <w:rPr>
          <w:rFonts w:ascii="Arial" w:hAnsi="Arial" w:cs="Arial"/>
          <w:sz w:val="24"/>
          <w:szCs w:val="24"/>
        </w:rPr>
        <w:t xml:space="preserve"> The “staff” box will now be highlighted in green.</w:t>
      </w:r>
    </w:p>
    <w:p w14:paraId="4A124FC8" w14:textId="02BA0EE0" w:rsidR="00215F4E" w:rsidRDefault="00EF498A" w:rsidP="0032359C">
      <w:pPr>
        <w:jc w:val="both"/>
        <w:rPr>
          <w:rFonts w:ascii="Arial" w:hAnsi="Arial" w:cs="Arial"/>
          <w:sz w:val="24"/>
          <w:szCs w:val="24"/>
        </w:rPr>
      </w:pPr>
      <w:r w:rsidRPr="00EF498A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36D94652" wp14:editId="39DFAA01">
            <wp:extent cx="5731510" cy="626745"/>
            <wp:effectExtent l="0" t="0" r="2540" b="1905"/>
            <wp:docPr id="12671361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13618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26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B1E56" w14:textId="77777777" w:rsidR="00215F4E" w:rsidRDefault="00215F4E" w:rsidP="0032359C">
      <w:pPr>
        <w:jc w:val="both"/>
        <w:rPr>
          <w:rFonts w:ascii="Arial" w:hAnsi="Arial" w:cs="Arial"/>
          <w:sz w:val="24"/>
          <w:szCs w:val="24"/>
        </w:rPr>
      </w:pPr>
    </w:p>
    <w:p w14:paraId="2470A7BC" w14:textId="4140E715" w:rsidR="00CE1BF9" w:rsidRDefault="00CE1BF9" w:rsidP="003235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the right of the screen, you will see a blue box labelled “</w:t>
      </w:r>
      <w:proofErr w:type="spellStart"/>
      <w:r>
        <w:rPr>
          <w:rFonts w:ascii="Arial" w:hAnsi="Arial" w:cs="Arial"/>
          <w:sz w:val="24"/>
          <w:szCs w:val="24"/>
        </w:rPr>
        <w:t>Swotch</w:t>
      </w:r>
      <w:proofErr w:type="spellEnd"/>
      <w:r>
        <w:rPr>
          <w:rFonts w:ascii="Arial" w:hAnsi="Arial" w:cs="Arial"/>
          <w:sz w:val="24"/>
          <w:szCs w:val="24"/>
        </w:rPr>
        <w:t xml:space="preserve"> to Advanced”. Click on this.</w:t>
      </w:r>
    </w:p>
    <w:p w14:paraId="42CCA37F" w14:textId="34689C77" w:rsidR="00EF498A" w:rsidRDefault="00535210" w:rsidP="0032359C">
      <w:pPr>
        <w:jc w:val="both"/>
        <w:rPr>
          <w:rFonts w:ascii="Arial" w:hAnsi="Arial" w:cs="Arial"/>
          <w:sz w:val="24"/>
          <w:szCs w:val="24"/>
        </w:rPr>
      </w:pPr>
      <w:r w:rsidRPr="0053521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2C475D2B" wp14:editId="48CE0F97">
            <wp:extent cx="3295674" cy="2152666"/>
            <wp:effectExtent l="0" t="0" r="0" b="0"/>
            <wp:docPr id="163258891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2588917" name="Picture 1" descr="A screenshot of a computer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95674" cy="2152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107AB" w14:textId="6BFC5D56" w:rsidR="00FF17AA" w:rsidRDefault="00FF17AA" w:rsidP="003235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will</w:t>
      </w:r>
      <w:r w:rsidR="00AF317F">
        <w:rPr>
          <w:rFonts w:ascii="Arial" w:hAnsi="Arial" w:cs="Arial"/>
          <w:sz w:val="24"/>
          <w:szCs w:val="24"/>
        </w:rPr>
        <w:t xml:space="preserve"> now see a screen </w:t>
      </w:r>
      <w:r w:rsidR="00805A98">
        <w:rPr>
          <w:rFonts w:ascii="Arial" w:hAnsi="Arial" w:cs="Arial"/>
          <w:sz w:val="24"/>
          <w:szCs w:val="24"/>
        </w:rPr>
        <w:t>with a layout almost identical to the “Output</w:t>
      </w:r>
      <w:r w:rsidR="00BF2115">
        <w:rPr>
          <w:rFonts w:ascii="Arial" w:hAnsi="Arial" w:cs="Arial"/>
          <w:sz w:val="24"/>
          <w:szCs w:val="24"/>
        </w:rPr>
        <w:t xml:space="preserve"> Q1 2024</w:t>
      </w:r>
      <w:r w:rsidR="00805A98">
        <w:rPr>
          <w:rFonts w:ascii="Arial" w:hAnsi="Arial" w:cs="Arial"/>
          <w:sz w:val="24"/>
          <w:szCs w:val="24"/>
        </w:rPr>
        <w:t>” screen from your data spreadsheet.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6E6D8A1" w14:textId="3C7F8CC3" w:rsidR="00535210" w:rsidRDefault="001A0089" w:rsidP="0032359C">
      <w:pPr>
        <w:jc w:val="both"/>
        <w:rPr>
          <w:rFonts w:ascii="Arial" w:hAnsi="Arial" w:cs="Arial"/>
          <w:sz w:val="24"/>
          <w:szCs w:val="24"/>
        </w:rPr>
      </w:pPr>
      <w:r w:rsidRPr="001A008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447F25B" wp14:editId="4A3B54DB">
            <wp:extent cx="5731510" cy="2870200"/>
            <wp:effectExtent l="0" t="0" r="2540" b="6350"/>
            <wp:docPr id="206659402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59402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3FBE1" w14:textId="7E785B85" w:rsidR="00C9521F" w:rsidRDefault="00C9521F" w:rsidP="003235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Please add the data from the green boxes in your “Output</w:t>
      </w:r>
      <w:r w:rsidR="00BF2115">
        <w:rPr>
          <w:rFonts w:ascii="Arial" w:hAnsi="Arial" w:cs="Arial"/>
          <w:sz w:val="24"/>
          <w:szCs w:val="24"/>
        </w:rPr>
        <w:t xml:space="preserve"> Q1 2024</w:t>
      </w:r>
      <w:r>
        <w:rPr>
          <w:rFonts w:ascii="Arial" w:hAnsi="Arial" w:cs="Arial"/>
          <w:sz w:val="24"/>
          <w:szCs w:val="24"/>
        </w:rPr>
        <w:t>” screen into the corresponding boxes in the 360Carbon Travel screen.</w:t>
      </w:r>
    </w:p>
    <w:p w14:paraId="0FD6AFF1" w14:textId="19AB623C" w:rsidR="00591057" w:rsidRDefault="00C9521F" w:rsidP="003235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You will see that the </w:t>
      </w:r>
      <w:r w:rsidR="007652D4">
        <w:rPr>
          <w:rFonts w:ascii="Arial" w:hAnsi="Arial" w:cs="Arial"/>
          <w:sz w:val="24"/>
          <w:szCs w:val="24"/>
        </w:rPr>
        <w:t xml:space="preserve">360Carbon Travel </w:t>
      </w:r>
      <w:r>
        <w:rPr>
          <w:rFonts w:ascii="Arial" w:hAnsi="Arial" w:cs="Arial"/>
          <w:sz w:val="24"/>
          <w:szCs w:val="24"/>
        </w:rPr>
        <w:t>screen also has boxes for travel by bicycle and on foot. Th</w:t>
      </w:r>
      <w:r w:rsidR="007652D4"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 w:rsidR="007652D4">
        <w:rPr>
          <w:rFonts w:ascii="Arial" w:hAnsi="Arial" w:cs="Arial"/>
          <w:sz w:val="24"/>
          <w:szCs w:val="24"/>
        </w:rPr>
        <w:t>e</w:t>
      </w:r>
      <w:r w:rsidR="00715C7D">
        <w:rPr>
          <w:rFonts w:ascii="Arial" w:hAnsi="Arial" w:cs="Arial"/>
          <w:sz w:val="24"/>
          <w:szCs w:val="24"/>
        </w:rPr>
        <w:t xml:space="preserve"> do not contribute to carbon </w:t>
      </w:r>
      <w:proofErr w:type="gramStart"/>
      <w:r w:rsidR="00715C7D">
        <w:rPr>
          <w:rFonts w:ascii="Arial" w:hAnsi="Arial" w:cs="Arial"/>
          <w:sz w:val="24"/>
          <w:szCs w:val="24"/>
        </w:rPr>
        <w:t>emissions, but</w:t>
      </w:r>
      <w:proofErr w:type="gramEnd"/>
      <w:r w:rsidR="00715C7D">
        <w:rPr>
          <w:rFonts w:ascii="Arial" w:hAnsi="Arial" w:cs="Arial"/>
          <w:sz w:val="24"/>
          <w:szCs w:val="24"/>
        </w:rPr>
        <w:t xml:space="preserve"> </w:t>
      </w:r>
      <w:r w:rsidR="007652D4">
        <w:rPr>
          <w:rFonts w:ascii="Arial" w:hAnsi="Arial" w:cs="Arial"/>
          <w:sz w:val="24"/>
          <w:szCs w:val="24"/>
        </w:rPr>
        <w:t>are</w:t>
      </w:r>
      <w:r w:rsidR="00715C7D">
        <w:rPr>
          <w:rFonts w:ascii="Arial" w:hAnsi="Arial" w:cs="Arial"/>
          <w:sz w:val="24"/>
          <w:szCs w:val="24"/>
        </w:rPr>
        <w:t xml:space="preserve"> useful to highlight the </w:t>
      </w:r>
      <w:r w:rsidR="00126188">
        <w:rPr>
          <w:rFonts w:ascii="Arial" w:hAnsi="Arial" w:cs="Arial"/>
          <w:sz w:val="24"/>
          <w:szCs w:val="24"/>
        </w:rPr>
        <w:t>amount of non-emitting travel</w:t>
      </w:r>
      <w:r w:rsidR="0090728F">
        <w:rPr>
          <w:rFonts w:ascii="Arial" w:hAnsi="Arial" w:cs="Arial"/>
          <w:sz w:val="24"/>
          <w:szCs w:val="24"/>
        </w:rPr>
        <w:t xml:space="preserve">. We have not asked you to record travel on foot/by bike </w:t>
      </w:r>
      <w:r w:rsidR="008569A8">
        <w:rPr>
          <w:rFonts w:ascii="Arial" w:hAnsi="Arial" w:cs="Arial"/>
          <w:sz w:val="24"/>
          <w:szCs w:val="24"/>
        </w:rPr>
        <w:t xml:space="preserve">as we are concentrating on measuring the </w:t>
      </w:r>
      <w:r w:rsidR="00127C4E">
        <w:rPr>
          <w:rFonts w:ascii="Arial" w:hAnsi="Arial" w:cs="Arial"/>
          <w:sz w:val="24"/>
          <w:szCs w:val="24"/>
        </w:rPr>
        <w:t>carbon footprint of our activities, but you may find it interesting to include this for your own purposes (e.g. measuring a shift over time).</w:t>
      </w:r>
    </w:p>
    <w:p w14:paraId="4A7CA9A0" w14:textId="158D322E" w:rsidR="00251322" w:rsidRDefault="00251322" w:rsidP="0025132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Once all your travel data is entered, press the “Calculate” button and a figure for your annual staff travel emissions will appear.</w:t>
      </w:r>
      <w:r w:rsidR="000737BC">
        <w:rPr>
          <w:rFonts w:ascii="Arial" w:hAnsi="Arial" w:cs="Arial"/>
          <w:sz w:val="24"/>
          <w:szCs w:val="24"/>
        </w:rPr>
        <w:t xml:space="preserve"> Click on the green “Save” button.</w:t>
      </w:r>
    </w:p>
    <w:p w14:paraId="05437B7F" w14:textId="64FA2318" w:rsidR="001A0089" w:rsidRDefault="00605399" w:rsidP="00251322">
      <w:pPr>
        <w:jc w:val="both"/>
        <w:rPr>
          <w:rFonts w:ascii="Arial" w:hAnsi="Arial" w:cs="Arial"/>
          <w:sz w:val="24"/>
          <w:szCs w:val="24"/>
        </w:rPr>
      </w:pPr>
      <w:r w:rsidRPr="0060539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B21462E" wp14:editId="33840446">
            <wp:extent cx="5731510" cy="1758315"/>
            <wp:effectExtent l="0" t="0" r="2540" b="0"/>
            <wp:docPr id="2023668997" name="Picture 1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668997" name="Picture 1" descr="A screenshot of a phone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5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32234" w14:textId="77777777" w:rsidR="00251322" w:rsidRDefault="00251322" w:rsidP="0032359C">
      <w:pPr>
        <w:jc w:val="both"/>
        <w:rPr>
          <w:rFonts w:ascii="Arial" w:hAnsi="Arial" w:cs="Arial"/>
          <w:sz w:val="24"/>
          <w:szCs w:val="24"/>
        </w:rPr>
      </w:pPr>
    </w:p>
    <w:p w14:paraId="28387270" w14:textId="11608785" w:rsidR="00F95B4D" w:rsidRPr="00605399" w:rsidRDefault="00F95B4D" w:rsidP="0032359C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605399">
        <w:rPr>
          <w:rFonts w:ascii="Arial" w:hAnsi="Arial" w:cs="Arial"/>
          <w:b/>
          <w:bCs/>
          <w:sz w:val="28"/>
          <w:szCs w:val="28"/>
        </w:rPr>
        <w:t>You are almost done!</w:t>
      </w:r>
    </w:p>
    <w:p w14:paraId="6F15FCC7" w14:textId="580E87B8" w:rsidR="00F95B4D" w:rsidRDefault="00F95B4D" w:rsidP="003235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If any flights were taken on church business during January-March 2024</w:t>
      </w:r>
      <w:r w:rsidR="001A4A43">
        <w:rPr>
          <w:rFonts w:ascii="Arial" w:hAnsi="Arial" w:cs="Arial"/>
          <w:sz w:val="24"/>
          <w:szCs w:val="24"/>
        </w:rPr>
        <w:t xml:space="preserve"> (principally relevant for Bishops, Archdeacons, Diocesan </w:t>
      </w:r>
      <w:proofErr w:type="gramStart"/>
      <w:r w:rsidR="001A4A43">
        <w:rPr>
          <w:rFonts w:ascii="Arial" w:hAnsi="Arial" w:cs="Arial"/>
          <w:sz w:val="24"/>
          <w:szCs w:val="24"/>
        </w:rPr>
        <w:t>Staff</w:t>
      </w:r>
      <w:proofErr w:type="gramEnd"/>
      <w:r w:rsidR="001A4A43">
        <w:rPr>
          <w:rFonts w:ascii="Arial" w:hAnsi="Arial" w:cs="Arial"/>
          <w:sz w:val="24"/>
          <w:szCs w:val="24"/>
        </w:rPr>
        <w:t xml:space="preserve"> and </w:t>
      </w:r>
      <w:r w:rsidR="00F427C9">
        <w:rPr>
          <w:rFonts w:ascii="Arial" w:hAnsi="Arial" w:cs="Arial"/>
          <w:sz w:val="24"/>
          <w:szCs w:val="24"/>
        </w:rPr>
        <w:t xml:space="preserve">chaplaincies whose representatives flew to the Gibraltar Archdeaconry Synod), please move to the </w:t>
      </w:r>
      <w:r w:rsidR="00CE089A">
        <w:rPr>
          <w:rFonts w:ascii="Arial" w:hAnsi="Arial" w:cs="Arial"/>
          <w:sz w:val="24"/>
          <w:szCs w:val="24"/>
        </w:rPr>
        <w:t>flights page by clicking on the airplane icon.</w:t>
      </w:r>
    </w:p>
    <w:p w14:paraId="5AEE625F" w14:textId="2821B78E" w:rsidR="00605399" w:rsidRDefault="002A5199" w:rsidP="0032359C">
      <w:pPr>
        <w:jc w:val="both"/>
        <w:rPr>
          <w:rFonts w:ascii="Arial" w:hAnsi="Arial" w:cs="Arial"/>
          <w:sz w:val="24"/>
          <w:szCs w:val="24"/>
        </w:rPr>
      </w:pPr>
      <w:r w:rsidRPr="002A5199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308B9382" wp14:editId="55A08184">
            <wp:extent cx="5731510" cy="2437130"/>
            <wp:effectExtent l="0" t="0" r="2540" b="1270"/>
            <wp:docPr id="20076607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6607" name="Picture 1" descr="A screenshot of a computer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3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A623E" w14:textId="11E3F220" w:rsidR="00CE089A" w:rsidRDefault="003B3781" w:rsidP="003235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Recording flights is simple – you </w:t>
      </w:r>
      <w:proofErr w:type="gramStart"/>
      <w:r>
        <w:rPr>
          <w:rFonts w:ascii="Arial" w:hAnsi="Arial" w:cs="Arial"/>
          <w:sz w:val="24"/>
          <w:szCs w:val="24"/>
        </w:rPr>
        <w:t>have to</w:t>
      </w:r>
      <w:proofErr w:type="gramEnd"/>
      <w:r>
        <w:rPr>
          <w:rFonts w:ascii="Arial" w:hAnsi="Arial" w:cs="Arial"/>
          <w:sz w:val="24"/>
          <w:szCs w:val="24"/>
        </w:rPr>
        <w:t xml:space="preserve"> type the name of the start and end of each leg of the journey and pick the corresponding airport from the list that appears</w:t>
      </w:r>
      <w:r w:rsidR="00BF13B4">
        <w:rPr>
          <w:rFonts w:ascii="Arial" w:hAnsi="Arial" w:cs="Arial"/>
          <w:sz w:val="24"/>
          <w:szCs w:val="24"/>
        </w:rPr>
        <w:t xml:space="preserve">. For each flight you are asked to choose between </w:t>
      </w:r>
      <w:r w:rsidR="00B139F0">
        <w:rPr>
          <w:rFonts w:ascii="Arial" w:hAnsi="Arial" w:cs="Arial"/>
          <w:sz w:val="24"/>
          <w:szCs w:val="24"/>
        </w:rPr>
        <w:t>Return and Single, Economy/Economy</w:t>
      </w:r>
      <w:r w:rsidR="00996E72">
        <w:rPr>
          <w:rFonts w:ascii="Arial" w:hAnsi="Arial" w:cs="Arial"/>
          <w:sz w:val="24"/>
          <w:szCs w:val="24"/>
        </w:rPr>
        <w:t>+</w:t>
      </w:r>
      <w:r w:rsidR="00B139F0">
        <w:rPr>
          <w:rFonts w:ascii="Arial" w:hAnsi="Arial" w:cs="Arial"/>
          <w:sz w:val="24"/>
          <w:szCs w:val="24"/>
        </w:rPr>
        <w:t>/ Business/First</w:t>
      </w:r>
      <w:r w:rsidR="00996E72">
        <w:rPr>
          <w:rFonts w:ascii="Arial" w:hAnsi="Arial" w:cs="Arial"/>
          <w:sz w:val="24"/>
          <w:szCs w:val="24"/>
        </w:rPr>
        <w:t>, add the number of passengers and the date.</w:t>
      </w:r>
    </w:p>
    <w:p w14:paraId="1846422F" w14:textId="13BB859D" w:rsidR="00256A86" w:rsidRDefault="00256A86" w:rsidP="0032359C">
      <w:pPr>
        <w:jc w:val="both"/>
        <w:rPr>
          <w:rFonts w:ascii="Arial" w:hAnsi="Arial" w:cs="Arial"/>
          <w:sz w:val="24"/>
          <w:szCs w:val="24"/>
        </w:rPr>
      </w:pPr>
      <w:bookmarkStart w:id="0" w:name="_Hlk164359550"/>
      <w:r>
        <w:rPr>
          <w:rFonts w:ascii="Arial" w:hAnsi="Arial" w:cs="Arial"/>
          <w:sz w:val="24"/>
          <w:szCs w:val="24"/>
        </w:rPr>
        <w:t xml:space="preserve">Once all your travel data is entered, </w:t>
      </w:r>
      <w:r w:rsidR="00BE07E3">
        <w:rPr>
          <w:rFonts w:ascii="Arial" w:hAnsi="Arial" w:cs="Arial"/>
          <w:sz w:val="24"/>
          <w:szCs w:val="24"/>
        </w:rPr>
        <w:t>press</w:t>
      </w:r>
      <w:r w:rsidR="009C5381">
        <w:rPr>
          <w:rFonts w:ascii="Arial" w:hAnsi="Arial" w:cs="Arial"/>
          <w:sz w:val="24"/>
          <w:szCs w:val="24"/>
        </w:rPr>
        <w:t xml:space="preserve"> the “Calculate” button and a figure for your annual staff travel emissions will appear.</w:t>
      </w:r>
      <w:r w:rsidR="009B3948">
        <w:rPr>
          <w:rFonts w:ascii="Arial" w:hAnsi="Arial" w:cs="Arial"/>
          <w:sz w:val="24"/>
          <w:szCs w:val="24"/>
        </w:rPr>
        <w:t xml:space="preserve"> </w:t>
      </w:r>
      <w:r w:rsidR="000737BC">
        <w:rPr>
          <w:rFonts w:ascii="Arial" w:hAnsi="Arial" w:cs="Arial"/>
          <w:sz w:val="24"/>
          <w:szCs w:val="24"/>
        </w:rPr>
        <w:t xml:space="preserve">Click the green “Save” </w:t>
      </w:r>
      <w:proofErr w:type="gramStart"/>
      <w:r w:rsidR="000737BC">
        <w:rPr>
          <w:rFonts w:ascii="Arial" w:hAnsi="Arial" w:cs="Arial"/>
          <w:sz w:val="24"/>
          <w:szCs w:val="24"/>
        </w:rPr>
        <w:t>button</w:t>
      </w:r>
      <w:proofErr w:type="gramEnd"/>
    </w:p>
    <w:p w14:paraId="49222CEA" w14:textId="7FCBAFC2" w:rsidR="002A5199" w:rsidRDefault="00955C09" w:rsidP="0032359C">
      <w:pPr>
        <w:jc w:val="both"/>
        <w:rPr>
          <w:rFonts w:ascii="Arial" w:hAnsi="Arial" w:cs="Arial"/>
          <w:sz w:val="24"/>
          <w:szCs w:val="24"/>
        </w:rPr>
      </w:pPr>
      <w:r w:rsidRPr="00955C09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4422956B" wp14:editId="764E64E6">
            <wp:extent cx="5731510" cy="1433195"/>
            <wp:effectExtent l="0" t="0" r="2540" b="0"/>
            <wp:docPr id="1433554112" name="Picture 1" descr="A close-up of a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554112" name="Picture 1" descr="A close-up of a text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33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0"/>
    <w:p w14:paraId="664D44FA" w14:textId="77777777" w:rsidR="00955C09" w:rsidRDefault="00514D4C" w:rsidP="003235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the </w:t>
      </w:r>
      <w:proofErr w:type="gramStart"/>
      <w:r>
        <w:rPr>
          <w:rFonts w:ascii="Arial" w:hAnsi="Arial" w:cs="Arial"/>
          <w:sz w:val="24"/>
          <w:szCs w:val="24"/>
        </w:rPr>
        <w:t>icons</w:t>
      </w:r>
      <w:proofErr w:type="gramEnd"/>
      <w:r>
        <w:rPr>
          <w:rFonts w:ascii="Arial" w:hAnsi="Arial" w:cs="Arial"/>
          <w:sz w:val="24"/>
          <w:szCs w:val="24"/>
        </w:rPr>
        <w:t xml:space="preserve"> menu, move to the footprint icon (far right)</w:t>
      </w:r>
      <w:r w:rsidR="009418CE">
        <w:rPr>
          <w:rFonts w:ascii="Arial" w:hAnsi="Arial" w:cs="Arial"/>
          <w:sz w:val="24"/>
          <w:szCs w:val="24"/>
        </w:rPr>
        <w:t>.</w:t>
      </w:r>
    </w:p>
    <w:p w14:paraId="1278878A" w14:textId="7F732CC9" w:rsidR="00955C09" w:rsidRDefault="00254BD5" w:rsidP="0032359C">
      <w:pPr>
        <w:jc w:val="both"/>
        <w:rPr>
          <w:rFonts w:ascii="Arial" w:hAnsi="Arial" w:cs="Arial"/>
          <w:sz w:val="24"/>
          <w:szCs w:val="24"/>
        </w:rPr>
      </w:pPr>
      <w:r w:rsidRPr="00254BD5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008A1A41" wp14:editId="2FCDF40E">
            <wp:extent cx="5731510" cy="762635"/>
            <wp:effectExtent l="0" t="0" r="2540" b="0"/>
            <wp:docPr id="941020152" name="Picture 1" descr="A white rectangular sign with blu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020152" name="Picture 1" descr="A white rectangular sign with blue text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37F04" w14:textId="77777777" w:rsidR="00075ABE" w:rsidRDefault="009418CE" w:rsidP="003235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Under this you can see the emissions for your chaplaincy</w:t>
      </w:r>
      <w:r w:rsidR="00BE14E8">
        <w:rPr>
          <w:rFonts w:ascii="Arial" w:hAnsi="Arial" w:cs="Arial"/>
          <w:sz w:val="24"/>
          <w:szCs w:val="24"/>
        </w:rPr>
        <w:t xml:space="preserve">. Scrolling down </w:t>
      </w:r>
      <w:r w:rsidR="0028299E">
        <w:rPr>
          <w:rFonts w:ascii="Arial" w:hAnsi="Arial" w:cs="Arial"/>
          <w:sz w:val="24"/>
          <w:szCs w:val="24"/>
        </w:rPr>
        <w:t xml:space="preserve">(underneath the heading “Emissions by Scope” </w:t>
      </w:r>
      <w:r w:rsidR="00FA3260">
        <w:rPr>
          <w:rFonts w:ascii="Arial" w:hAnsi="Arial" w:cs="Arial"/>
          <w:sz w:val="24"/>
          <w:szCs w:val="24"/>
        </w:rPr>
        <w:t xml:space="preserve">you will see “Download your footprint”. </w:t>
      </w:r>
    </w:p>
    <w:p w14:paraId="6FD60402" w14:textId="5B14FA5F" w:rsidR="00075ABE" w:rsidRDefault="00155AA3" w:rsidP="0032359C">
      <w:pPr>
        <w:jc w:val="both"/>
        <w:rPr>
          <w:rFonts w:ascii="Arial" w:hAnsi="Arial" w:cs="Arial"/>
          <w:sz w:val="24"/>
          <w:szCs w:val="24"/>
        </w:rPr>
      </w:pPr>
      <w:r w:rsidRPr="00155AA3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ED5E56E" wp14:editId="7ECF7B68">
            <wp:extent cx="5229263" cy="1571636"/>
            <wp:effectExtent l="0" t="0" r="9525" b="9525"/>
            <wp:docPr id="4498250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82500" name="Picture 1" descr="A screenshot of a computer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29263" cy="1571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FCC53" w14:textId="0482090E" w:rsidR="003C69AF" w:rsidRDefault="00FA3260" w:rsidP="0032359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Click on this, and a pdf file will open</w:t>
      </w:r>
      <w:r w:rsidR="00F71A0C">
        <w:rPr>
          <w:rFonts w:ascii="Arial" w:hAnsi="Arial" w:cs="Arial"/>
          <w:sz w:val="24"/>
          <w:szCs w:val="24"/>
        </w:rPr>
        <w:t xml:space="preserve"> which shows </w:t>
      </w:r>
      <w:r w:rsidR="00B63C99">
        <w:rPr>
          <w:rFonts w:ascii="Arial" w:hAnsi="Arial" w:cs="Arial"/>
          <w:sz w:val="24"/>
          <w:szCs w:val="24"/>
        </w:rPr>
        <w:t>the emissions for each category of transport</w:t>
      </w:r>
      <w:r w:rsidR="00F71A0C">
        <w:rPr>
          <w:rFonts w:ascii="Arial" w:hAnsi="Arial" w:cs="Arial"/>
          <w:sz w:val="24"/>
          <w:szCs w:val="24"/>
        </w:rPr>
        <w:t xml:space="preserve">. </w:t>
      </w:r>
      <w:r w:rsidR="006C3C29">
        <w:rPr>
          <w:rFonts w:ascii="Arial" w:hAnsi="Arial" w:cs="Arial"/>
          <w:sz w:val="24"/>
          <w:szCs w:val="24"/>
        </w:rPr>
        <w:t>Please save this file, including your chaplaincy name in the filename.</w:t>
      </w:r>
      <w:r w:rsidR="008B033A">
        <w:rPr>
          <w:rFonts w:ascii="Arial" w:hAnsi="Arial" w:cs="Arial"/>
          <w:sz w:val="24"/>
          <w:szCs w:val="24"/>
        </w:rPr>
        <w:t xml:space="preserve"> </w:t>
      </w:r>
      <w:r w:rsidR="00B27C13">
        <w:rPr>
          <w:rFonts w:ascii="Arial" w:hAnsi="Arial" w:cs="Arial"/>
          <w:sz w:val="24"/>
          <w:szCs w:val="24"/>
        </w:rPr>
        <w:t xml:space="preserve">Note that </w:t>
      </w:r>
      <w:r w:rsidR="00ED45CC">
        <w:rPr>
          <w:rFonts w:ascii="Arial" w:hAnsi="Arial" w:cs="Arial"/>
          <w:sz w:val="24"/>
          <w:szCs w:val="24"/>
        </w:rPr>
        <w:t>360Carbon has extrapolated your data to provide a</w:t>
      </w:r>
      <w:r w:rsidR="007720B5">
        <w:rPr>
          <w:rFonts w:ascii="Arial" w:hAnsi="Arial" w:cs="Arial"/>
          <w:sz w:val="24"/>
          <w:szCs w:val="24"/>
        </w:rPr>
        <w:t>n estimated</w:t>
      </w:r>
      <w:r w:rsidR="00ED45CC">
        <w:rPr>
          <w:rFonts w:ascii="Arial" w:hAnsi="Arial" w:cs="Arial"/>
          <w:sz w:val="24"/>
          <w:szCs w:val="24"/>
        </w:rPr>
        <w:t xml:space="preserve"> figure for the whole year</w:t>
      </w:r>
      <w:r w:rsidR="007720B5">
        <w:rPr>
          <w:rFonts w:ascii="Arial" w:hAnsi="Arial" w:cs="Arial"/>
          <w:sz w:val="24"/>
          <w:szCs w:val="24"/>
        </w:rPr>
        <w:t xml:space="preserve">. To </w:t>
      </w:r>
      <w:r w:rsidR="001D5115">
        <w:rPr>
          <w:rFonts w:ascii="Arial" w:hAnsi="Arial" w:cs="Arial"/>
          <w:sz w:val="24"/>
          <w:szCs w:val="24"/>
        </w:rPr>
        <w:t>obtain</w:t>
      </w:r>
      <w:r w:rsidR="007720B5">
        <w:rPr>
          <w:rFonts w:ascii="Arial" w:hAnsi="Arial" w:cs="Arial"/>
          <w:sz w:val="24"/>
          <w:szCs w:val="24"/>
        </w:rPr>
        <w:t xml:space="preserve"> data</w:t>
      </w:r>
      <w:r w:rsidR="001D5115">
        <w:rPr>
          <w:rFonts w:ascii="Arial" w:hAnsi="Arial" w:cs="Arial"/>
          <w:sz w:val="24"/>
          <w:szCs w:val="24"/>
        </w:rPr>
        <w:t xml:space="preserve"> for the first quarter only, you need to divide the </w:t>
      </w:r>
      <w:r w:rsidR="000417FA">
        <w:rPr>
          <w:rFonts w:ascii="Arial" w:hAnsi="Arial" w:cs="Arial"/>
          <w:sz w:val="24"/>
          <w:szCs w:val="24"/>
        </w:rPr>
        <w:t>“travel” figures by 4 (not any flights, they count as they are).</w:t>
      </w:r>
    </w:p>
    <w:p w14:paraId="376EDD9A" w14:textId="43F8588C" w:rsidR="00155AA3" w:rsidRPr="00C202DA" w:rsidRDefault="00155AA3">
      <w:pPr>
        <w:rPr>
          <w:rFonts w:ascii="Arial" w:hAnsi="Arial" w:cs="Arial"/>
          <w:sz w:val="24"/>
          <w:szCs w:val="24"/>
        </w:rPr>
      </w:pPr>
    </w:p>
    <w:p w14:paraId="263ED43E" w14:textId="0703F020" w:rsidR="003C69AF" w:rsidRPr="00B20808" w:rsidRDefault="00B20808" w:rsidP="00B20808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How to </w:t>
      </w:r>
      <w:r w:rsidR="00C92188">
        <w:rPr>
          <w:rFonts w:ascii="Arial" w:hAnsi="Arial" w:cs="Arial"/>
          <w:b/>
          <w:bCs/>
          <w:sz w:val="24"/>
          <w:szCs w:val="24"/>
        </w:rPr>
        <w:t>provide the data to the Diocesan team</w:t>
      </w:r>
    </w:p>
    <w:p w14:paraId="46ED1DBA" w14:textId="1BCCC4D0" w:rsidR="007B7DF2" w:rsidRDefault="00DD3198" w:rsidP="00D911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data from </w:t>
      </w:r>
      <w:r w:rsidR="009B30C4">
        <w:rPr>
          <w:rFonts w:ascii="Arial" w:hAnsi="Arial" w:cs="Arial"/>
          <w:sz w:val="24"/>
          <w:szCs w:val="24"/>
        </w:rPr>
        <w:t>each</w:t>
      </w:r>
      <w:r>
        <w:rPr>
          <w:rFonts w:ascii="Arial" w:hAnsi="Arial" w:cs="Arial"/>
          <w:sz w:val="24"/>
          <w:szCs w:val="24"/>
        </w:rPr>
        <w:t xml:space="preserve"> chaplainc</w:t>
      </w:r>
      <w:r w:rsidR="009B30C4"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 xml:space="preserve"> and </w:t>
      </w:r>
      <w:r w:rsidR="009B30C4">
        <w:rPr>
          <w:rFonts w:ascii="Arial" w:hAnsi="Arial" w:cs="Arial"/>
          <w:sz w:val="24"/>
          <w:szCs w:val="24"/>
        </w:rPr>
        <w:t xml:space="preserve">from the </w:t>
      </w:r>
      <w:r>
        <w:rPr>
          <w:rFonts w:ascii="Arial" w:hAnsi="Arial" w:cs="Arial"/>
          <w:sz w:val="24"/>
          <w:szCs w:val="24"/>
        </w:rPr>
        <w:t xml:space="preserve">Diocesan staff </w:t>
      </w:r>
      <w:r w:rsidR="005D4FF2">
        <w:rPr>
          <w:rFonts w:ascii="Arial" w:hAnsi="Arial" w:cs="Arial"/>
          <w:sz w:val="24"/>
          <w:szCs w:val="24"/>
        </w:rPr>
        <w:t xml:space="preserve">and clergy </w:t>
      </w:r>
      <w:r>
        <w:rPr>
          <w:rFonts w:ascii="Arial" w:hAnsi="Arial" w:cs="Arial"/>
          <w:sz w:val="24"/>
          <w:szCs w:val="24"/>
        </w:rPr>
        <w:t xml:space="preserve">will be compiled </w:t>
      </w:r>
      <w:r w:rsidR="004A64E2">
        <w:rPr>
          <w:rFonts w:ascii="Arial" w:hAnsi="Arial" w:cs="Arial"/>
          <w:sz w:val="24"/>
          <w:szCs w:val="24"/>
        </w:rPr>
        <w:t xml:space="preserve">and included in the </w:t>
      </w:r>
      <w:r w:rsidR="005D4FF2">
        <w:rPr>
          <w:rFonts w:ascii="Arial" w:hAnsi="Arial" w:cs="Arial"/>
          <w:sz w:val="24"/>
          <w:szCs w:val="24"/>
        </w:rPr>
        <w:t>annual report</w:t>
      </w:r>
      <w:r w:rsidR="006B3955">
        <w:rPr>
          <w:rFonts w:ascii="Arial" w:hAnsi="Arial" w:cs="Arial"/>
          <w:sz w:val="24"/>
          <w:szCs w:val="24"/>
        </w:rPr>
        <w:t xml:space="preserve"> on progress towards Net Zero that will be presented to the Diocesan Synod.</w:t>
      </w:r>
    </w:p>
    <w:p w14:paraId="4B35E29C" w14:textId="7EBD5B71" w:rsidR="006B3955" w:rsidRDefault="00917D43" w:rsidP="00D911AC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Please </w:t>
      </w:r>
      <w:r w:rsidR="00A10E18">
        <w:rPr>
          <w:rFonts w:ascii="Arial" w:hAnsi="Arial" w:cs="Arial"/>
          <w:sz w:val="24"/>
          <w:szCs w:val="24"/>
        </w:rPr>
        <w:t xml:space="preserve">send the pdf report produced by 360Carbon by email to </w:t>
      </w:r>
      <w:r w:rsidR="005D1EBA">
        <w:rPr>
          <w:rFonts w:ascii="Arial" w:hAnsi="Arial" w:cs="Arial"/>
          <w:sz w:val="24"/>
          <w:szCs w:val="24"/>
        </w:rPr>
        <w:t>Barbara Alger, the Diocesan Net Zero Officer (</w:t>
      </w:r>
      <w:hyperlink r:id="rId27" w:history="1">
        <w:r w:rsidR="005D1EBA" w:rsidRPr="005A2B9D">
          <w:rPr>
            <w:rStyle w:val="Hyperlink"/>
            <w:rFonts w:ascii="Arial" w:hAnsi="Arial" w:cs="Arial"/>
            <w:sz w:val="24"/>
            <w:szCs w:val="24"/>
          </w:rPr>
          <w:t>Barbara.Alger@european-anglican.org</w:t>
        </w:r>
      </w:hyperlink>
      <w:r w:rsidR="005D1EBA">
        <w:rPr>
          <w:rFonts w:ascii="Arial" w:hAnsi="Arial" w:cs="Arial"/>
          <w:sz w:val="24"/>
          <w:szCs w:val="24"/>
        </w:rPr>
        <w:t>) and to Z</w:t>
      </w:r>
      <w:r w:rsidR="00E25A60">
        <w:rPr>
          <w:rFonts w:ascii="Arial" w:hAnsi="Arial" w:cs="Arial"/>
          <w:sz w:val="24"/>
          <w:szCs w:val="24"/>
        </w:rPr>
        <w:t>élie Peppiette, Caring for Creation Working Group (</w:t>
      </w:r>
      <w:hyperlink r:id="rId28" w:history="1">
        <w:r w:rsidR="000F385C" w:rsidRPr="005A2B9D">
          <w:rPr>
            <w:rStyle w:val="Hyperlink"/>
            <w:rFonts w:ascii="Arial" w:hAnsi="Arial" w:cs="Arial"/>
            <w:sz w:val="24"/>
            <w:szCs w:val="24"/>
          </w:rPr>
          <w:t>zelie@peppiette.com</w:t>
        </w:r>
      </w:hyperlink>
      <w:r w:rsidR="00E25A60">
        <w:rPr>
          <w:rFonts w:ascii="Arial" w:hAnsi="Arial" w:cs="Arial"/>
          <w:sz w:val="24"/>
          <w:szCs w:val="24"/>
        </w:rPr>
        <w:t>)</w:t>
      </w:r>
      <w:r w:rsidR="000F385C">
        <w:rPr>
          <w:rFonts w:ascii="Arial" w:hAnsi="Arial" w:cs="Arial"/>
          <w:sz w:val="24"/>
          <w:szCs w:val="24"/>
        </w:rPr>
        <w:t xml:space="preserve"> by </w:t>
      </w:r>
      <w:r w:rsidR="00C832E7">
        <w:rPr>
          <w:rFonts w:ascii="Arial" w:hAnsi="Arial" w:cs="Arial"/>
          <w:sz w:val="24"/>
          <w:szCs w:val="24"/>
        </w:rPr>
        <w:t>9</w:t>
      </w:r>
      <w:r w:rsidR="00C818D8" w:rsidRPr="00C818D8">
        <w:rPr>
          <w:rFonts w:ascii="Arial" w:hAnsi="Arial" w:cs="Arial"/>
          <w:sz w:val="24"/>
          <w:szCs w:val="24"/>
          <w:vertAlign w:val="superscript"/>
        </w:rPr>
        <w:t>th</w:t>
      </w:r>
      <w:r w:rsidR="00C818D8">
        <w:rPr>
          <w:rFonts w:ascii="Arial" w:hAnsi="Arial" w:cs="Arial"/>
          <w:sz w:val="24"/>
          <w:szCs w:val="24"/>
        </w:rPr>
        <w:t xml:space="preserve"> May 2024.</w:t>
      </w:r>
    </w:p>
    <w:p w14:paraId="5E799BEB" w14:textId="77777777" w:rsidR="006B3955" w:rsidRDefault="006B3955" w:rsidP="00D911AC">
      <w:pPr>
        <w:jc w:val="both"/>
        <w:rPr>
          <w:rFonts w:ascii="Arial" w:hAnsi="Arial" w:cs="Arial"/>
          <w:sz w:val="24"/>
          <w:szCs w:val="24"/>
        </w:rPr>
      </w:pPr>
    </w:p>
    <w:p w14:paraId="66D5AD6F" w14:textId="71CE5C15" w:rsidR="00EF6A3A" w:rsidRPr="00917D43" w:rsidRDefault="00EF6A3A" w:rsidP="00D911AC">
      <w:pPr>
        <w:jc w:val="both"/>
        <w:rPr>
          <w:rFonts w:ascii="Arial" w:hAnsi="Arial" w:cs="Arial"/>
          <w:b/>
          <w:bCs/>
          <w:sz w:val="28"/>
          <w:szCs w:val="28"/>
        </w:rPr>
      </w:pPr>
      <w:r w:rsidRPr="00917D43">
        <w:rPr>
          <w:rFonts w:ascii="Arial" w:hAnsi="Arial" w:cs="Arial"/>
          <w:b/>
          <w:bCs/>
          <w:sz w:val="28"/>
          <w:szCs w:val="28"/>
        </w:rPr>
        <w:t>Many thanks for your help!</w:t>
      </w:r>
    </w:p>
    <w:p w14:paraId="6B1B60F4" w14:textId="77777777" w:rsidR="00BB1EAC" w:rsidRPr="00F04A9C" w:rsidRDefault="00BB1EAC">
      <w:pPr>
        <w:rPr>
          <w:rFonts w:ascii="Arial" w:hAnsi="Arial" w:cs="Arial"/>
          <w:sz w:val="24"/>
          <w:szCs w:val="24"/>
        </w:rPr>
      </w:pPr>
    </w:p>
    <w:p w14:paraId="0278F4F3" w14:textId="4BBE14F2" w:rsidR="003C69AF" w:rsidRPr="001C14AE" w:rsidRDefault="00814BC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Note</w:t>
      </w:r>
    </w:p>
    <w:p w14:paraId="6727022F" w14:textId="5430480C" w:rsidR="00B6393F" w:rsidRDefault="000737BC" w:rsidP="00E27E0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 future years, </w:t>
      </w:r>
      <w:r w:rsidR="00F05E8E">
        <w:rPr>
          <w:rFonts w:ascii="Arial" w:hAnsi="Arial" w:cs="Arial"/>
          <w:sz w:val="24"/>
          <w:szCs w:val="24"/>
        </w:rPr>
        <w:t>chaplaincies will be</w:t>
      </w:r>
      <w:r w:rsidR="00BE0315">
        <w:rPr>
          <w:rFonts w:ascii="Arial" w:hAnsi="Arial" w:cs="Arial"/>
          <w:sz w:val="24"/>
          <w:szCs w:val="24"/>
        </w:rPr>
        <w:t xml:space="preserve"> requested to report travel emissions for the previous calendar year by end</w:t>
      </w:r>
      <w:r w:rsidR="007779AE">
        <w:rPr>
          <w:rFonts w:ascii="Arial" w:hAnsi="Arial" w:cs="Arial"/>
          <w:sz w:val="24"/>
          <w:szCs w:val="24"/>
        </w:rPr>
        <w:t>-</w:t>
      </w:r>
      <w:r w:rsidR="00BE0315">
        <w:rPr>
          <w:rFonts w:ascii="Arial" w:hAnsi="Arial" w:cs="Arial"/>
          <w:sz w:val="24"/>
          <w:szCs w:val="24"/>
        </w:rPr>
        <w:t xml:space="preserve">March the following year. i.e. </w:t>
      </w:r>
      <w:r w:rsidR="007779AE">
        <w:rPr>
          <w:rFonts w:ascii="Arial" w:hAnsi="Arial" w:cs="Arial"/>
          <w:sz w:val="24"/>
          <w:szCs w:val="24"/>
        </w:rPr>
        <w:t>data for 2024 will be requested by end-March 2025. This allows for</w:t>
      </w:r>
      <w:r w:rsidR="00EE7F1D">
        <w:rPr>
          <w:rFonts w:ascii="Arial" w:hAnsi="Arial" w:cs="Arial"/>
          <w:sz w:val="24"/>
          <w:szCs w:val="24"/>
        </w:rPr>
        <w:t xml:space="preserve"> data to be collated and included in the annual progress report to Diocesan Synod.</w:t>
      </w:r>
    </w:p>
    <w:p w14:paraId="6F969B42" w14:textId="78D02120" w:rsidR="005640FB" w:rsidRDefault="00FF4781" w:rsidP="00E27E0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request for quarterly data is exceptional</w:t>
      </w:r>
      <w:r w:rsidR="00192399">
        <w:rPr>
          <w:rFonts w:ascii="Arial" w:hAnsi="Arial" w:cs="Arial"/>
          <w:sz w:val="24"/>
          <w:szCs w:val="24"/>
        </w:rPr>
        <w:t xml:space="preserve">, </w:t>
      </w:r>
      <w:r w:rsidR="00CD5368">
        <w:rPr>
          <w:rFonts w:ascii="Arial" w:hAnsi="Arial" w:cs="Arial"/>
          <w:sz w:val="24"/>
          <w:szCs w:val="24"/>
        </w:rPr>
        <w:t>in order to have some quantified information available for the June 2024 Diocesan Synod</w:t>
      </w:r>
      <w:r w:rsidR="00192399">
        <w:rPr>
          <w:rFonts w:ascii="Arial" w:hAnsi="Arial" w:cs="Arial"/>
          <w:sz w:val="24"/>
          <w:szCs w:val="24"/>
        </w:rPr>
        <w:t xml:space="preserve">. </w:t>
      </w:r>
    </w:p>
    <w:p w14:paraId="757B8EA2" w14:textId="1D20B230" w:rsidR="00E27E03" w:rsidRDefault="00E7701D" w:rsidP="00E27E03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Ultimately, it is anticipated that the Diocese will be able to access data </w:t>
      </w:r>
      <w:r w:rsidR="00716576">
        <w:rPr>
          <w:rFonts w:ascii="Arial" w:hAnsi="Arial" w:cs="Arial"/>
          <w:sz w:val="24"/>
          <w:szCs w:val="24"/>
        </w:rPr>
        <w:t>di</w:t>
      </w:r>
      <w:r>
        <w:rPr>
          <w:rFonts w:ascii="Arial" w:hAnsi="Arial" w:cs="Arial"/>
          <w:sz w:val="24"/>
          <w:szCs w:val="24"/>
        </w:rPr>
        <w:t xml:space="preserve">rectly from </w:t>
      </w:r>
      <w:r w:rsidR="00D646D5">
        <w:rPr>
          <w:rFonts w:ascii="Arial" w:hAnsi="Arial" w:cs="Arial"/>
          <w:sz w:val="24"/>
          <w:szCs w:val="24"/>
        </w:rPr>
        <w:t>360Carbon</w:t>
      </w:r>
      <w:r w:rsidR="00382176">
        <w:rPr>
          <w:rFonts w:ascii="Arial" w:hAnsi="Arial" w:cs="Arial"/>
          <w:sz w:val="24"/>
          <w:szCs w:val="24"/>
        </w:rPr>
        <w:t xml:space="preserve">. </w:t>
      </w:r>
      <w:r w:rsidR="006B4DDE">
        <w:rPr>
          <w:rFonts w:ascii="Arial" w:hAnsi="Arial" w:cs="Arial"/>
          <w:sz w:val="24"/>
          <w:szCs w:val="24"/>
        </w:rPr>
        <w:t xml:space="preserve">This will avoid the need for chaplaincies to </w:t>
      </w:r>
      <w:r w:rsidR="0057457D">
        <w:rPr>
          <w:rFonts w:ascii="Arial" w:hAnsi="Arial" w:cs="Arial"/>
          <w:sz w:val="24"/>
          <w:szCs w:val="24"/>
        </w:rPr>
        <w:t xml:space="preserve">send in their emissions </w:t>
      </w:r>
      <w:r w:rsidR="006B4DDE">
        <w:rPr>
          <w:rFonts w:ascii="Arial" w:hAnsi="Arial" w:cs="Arial"/>
          <w:sz w:val="24"/>
          <w:szCs w:val="24"/>
        </w:rPr>
        <w:t>report</w:t>
      </w:r>
      <w:r w:rsidR="0057457D">
        <w:rPr>
          <w:rFonts w:ascii="Arial" w:hAnsi="Arial" w:cs="Arial"/>
          <w:sz w:val="24"/>
          <w:szCs w:val="24"/>
        </w:rPr>
        <w:t>s</w:t>
      </w:r>
      <w:r w:rsidR="006B4DDE">
        <w:rPr>
          <w:rFonts w:ascii="Arial" w:hAnsi="Arial" w:cs="Arial"/>
          <w:sz w:val="24"/>
          <w:szCs w:val="24"/>
        </w:rPr>
        <w:t>.</w:t>
      </w:r>
      <w:r w:rsidR="00F578D2">
        <w:rPr>
          <w:rFonts w:ascii="Arial" w:hAnsi="Arial" w:cs="Arial"/>
          <w:sz w:val="24"/>
          <w:szCs w:val="24"/>
        </w:rPr>
        <w:t xml:space="preserve"> </w:t>
      </w:r>
      <w:r w:rsidR="006B4DDE">
        <w:rPr>
          <w:rFonts w:ascii="Arial" w:hAnsi="Arial" w:cs="Arial"/>
          <w:sz w:val="24"/>
          <w:szCs w:val="24"/>
        </w:rPr>
        <w:t xml:space="preserve"> </w:t>
      </w:r>
    </w:p>
    <w:p w14:paraId="3559E6BA" w14:textId="77777777" w:rsidR="00FE578D" w:rsidRDefault="00FE578D" w:rsidP="00DE2384">
      <w:pPr>
        <w:jc w:val="both"/>
        <w:rPr>
          <w:rFonts w:ascii="Arial" w:hAnsi="Arial" w:cs="Arial"/>
          <w:i/>
          <w:iCs/>
          <w:sz w:val="24"/>
          <w:szCs w:val="24"/>
        </w:rPr>
      </w:pPr>
    </w:p>
    <w:p w14:paraId="0707753F" w14:textId="6CF6D474" w:rsidR="001C14AE" w:rsidRPr="00DE2384" w:rsidRDefault="006F5959" w:rsidP="00DE2384">
      <w:pPr>
        <w:jc w:val="both"/>
        <w:rPr>
          <w:rFonts w:ascii="Arial" w:hAnsi="Arial" w:cs="Arial"/>
          <w:i/>
          <w:iCs/>
          <w:sz w:val="24"/>
          <w:szCs w:val="24"/>
        </w:rPr>
      </w:pPr>
      <w:r w:rsidRPr="006F5959">
        <w:rPr>
          <w:rFonts w:ascii="Arial" w:hAnsi="Arial" w:cs="Arial"/>
          <w:i/>
          <w:iCs/>
          <w:sz w:val="24"/>
          <w:szCs w:val="24"/>
        </w:rPr>
        <w:t>Z</w:t>
      </w:r>
      <w:r w:rsidR="00C22C60">
        <w:rPr>
          <w:rFonts w:ascii="Arial" w:hAnsi="Arial" w:cs="Arial"/>
          <w:i/>
          <w:iCs/>
          <w:sz w:val="24"/>
          <w:szCs w:val="24"/>
        </w:rPr>
        <w:t>é</w:t>
      </w:r>
      <w:r w:rsidRPr="006F5959">
        <w:rPr>
          <w:rFonts w:ascii="Arial" w:hAnsi="Arial" w:cs="Arial"/>
          <w:i/>
          <w:iCs/>
          <w:sz w:val="24"/>
          <w:szCs w:val="24"/>
        </w:rPr>
        <w:t>lie Peppiette</w:t>
      </w:r>
      <w:r w:rsidR="00EE7300">
        <w:rPr>
          <w:rFonts w:ascii="Arial" w:hAnsi="Arial" w:cs="Arial"/>
          <w:i/>
          <w:iCs/>
          <w:sz w:val="24"/>
          <w:szCs w:val="24"/>
        </w:rPr>
        <w:t xml:space="preserve"> </w:t>
      </w:r>
      <w:r w:rsidR="000571B7">
        <w:rPr>
          <w:rFonts w:ascii="Arial" w:hAnsi="Arial" w:cs="Arial"/>
          <w:i/>
          <w:iCs/>
          <w:sz w:val="24"/>
          <w:szCs w:val="24"/>
        </w:rPr>
        <w:t>for the Caring for Creation Working Group</w:t>
      </w:r>
      <w:r w:rsidRPr="006F5959">
        <w:rPr>
          <w:rFonts w:ascii="Arial" w:hAnsi="Arial" w:cs="Arial"/>
          <w:i/>
          <w:iCs/>
          <w:sz w:val="24"/>
          <w:szCs w:val="24"/>
        </w:rPr>
        <w:t xml:space="preserve">, </w:t>
      </w:r>
      <w:r w:rsidR="00EE7300">
        <w:rPr>
          <w:rFonts w:ascii="Arial" w:hAnsi="Arial" w:cs="Arial"/>
          <w:i/>
          <w:iCs/>
          <w:sz w:val="24"/>
          <w:szCs w:val="24"/>
        </w:rPr>
        <w:t>April 2024</w:t>
      </w:r>
    </w:p>
    <w:sectPr w:rsidR="001C14AE" w:rsidRPr="00DE238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8B8E5A" w14:textId="77777777" w:rsidR="003B4CF6" w:rsidRDefault="003B4CF6" w:rsidP="00535210">
      <w:pPr>
        <w:spacing w:after="0" w:line="240" w:lineRule="auto"/>
      </w:pPr>
      <w:r>
        <w:separator/>
      </w:r>
    </w:p>
  </w:endnote>
  <w:endnote w:type="continuationSeparator" w:id="0">
    <w:p w14:paraId="2D0D6A65" w14:textId="77777777" w:rsidR="003B4CF6" w:rsidRDefault="003B4CF6" w:rsidP="00535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37AC1D" w14:textId="77777777" w:rsidR="003B4CF6" w:rsidRDefault="003B4CF6" w:rsidP="00535210">
      <w:pPr>
        <w:spacing w:after="0" w:line="240" w:lineRule="auto"/>
      </w:pPr>
      <w:r>
        <w:separator/>
      </w:r>
    </w:p>
  </w:footnote>
  <w:footnote w:type="continuationSeparator" w:id="0">
    <w:p w14:paraId="32874C6E" w14:textId="77777777" w:rsidR="003B4CF6" w:rsidRDefault="003B4CF6" w:rsidP="005352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0074260"/>
    <w:multiLevelType w:val="hybridMultilevel"/>
    <w:tmpl w:val="79B0E564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C46C2C"/>
    <w:multiLevelType w:val="hybridMultilevel"/>
    <w:tmpl w:val="D0D06E8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47958943">
    <w:abstractNumId w:val="1"/>
  </w:num>
  <w:num w:numId="2" w16cid:durableId="20896957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3EE"/>
    <w:rsid w:val="00031AAF"/>
    <w:rsid w:val="00035CD5"/>
    <w:rsid w:val="00037D4F"/>
    <w:rsid w:val="000415BB"/>
    <w:rsid w:val="000417FA"/>
    <w:rsid w:val="000429F8"/>
    <w:rsid w:val="000571B7"/>
    <w:rsid w:val="000675CE"/>
    <w:rsid w:val="00067B9F"/>
    <w:rsid w:val="00067FE8"/>
    <w:rsid w:val="00070F2A"/>
    <w:rsid w:val="000737BC"/>
    <w:rsid w:val="00074346"/>
    <w:rsid w:val="00075ABE"/>
    <w:rsid w:val="00075E61"/>
    <w:rsid w:val="000863B0"/>
    <w:rsid w:val="000A2F50"/>
    <w:rsid w:val="000B31D9"/>
    <w:rsid w:val="000C1EF0"/>
    <w:rsid w:val="000D0F87"/>
    <w:rsid w:val="000D772F"/>
    <w:rsid w:val="000E4CD0"/>
    <w:rsid w:val="000F385C"/>
    <w:rsid w:val="00113089"/>
    <w:rsid w:val="0011414B"/>
    <w:rsid w:val="00126188"/>
    <w:rsid w:val="00127C4E"/>
    <w:rsid w:val="00151D26"/>
    <w:rsid w:val="00155AA3"/>
    <w:rsid w:val="0017165E"/>
    <w:rsid w:val="00174FED"/>
    <w:rsid w:val="001813B3"/>
    <w:rsid w:val="001905AA"/>
    <w:rsid w:val="001921C8"/>
    <w:rsid w:val="00192399"/>
    <w:rsid w:val="001A0089"/>
    <w:rsid w:val="001A08CA"/>
    <w:rsid w:val="001A4A43"/>
    <w:rsid w:val="001A6C42"/>
    <w:rsid w:val="001B5969"/>
    <w:rsid w:val="001C14AE"/>
    <w:rsid w:val="001D5115"/>
    <w:rsid w:val="001D64F7"/>
    <w:rsid w:val="001E1F8A"/>
    <w:rsid w:val="0020282A"/>
    <w:rsid w:val="002053AA"/>
    <w:rsid w:val="002063DF"/>
    <w:rsid w:val="002119E0"/>
    <w:rsid w:val="00214401"/>
    <w:rsid w:val="00215F4E"/>
    <w:rsid w:val="002173AD"/>
    <w:rsid w:val="00222204"/>
    <w:rsid w:val="002239FE"/>
    <w:rsid w:val="00226FB5"/>
    <w:rsid w:val="00230894"/>
    <w:rsid w:val="00241504"/>
    <w:rsid w:val="00245936"/>
    <w:rsid w:val="00251322"/>
    <w:rsid w:val="00254BD5"/>
    <w:rsid w:val="00255D8A"/>
    <w:rsid w:val="00256A86"/>
    <w:rsid w:val="002604F6"/>
    <w:rsid w:val="00266052"/>
    <w:rsid w:val="00266622"/>
    <w:rsid w:val="00272F1A"/>
    <w:rsid w:val="00280C9D"/>
    <w:rsid w:val="0028299E"/>
    <w:rsid w:val="002A24F4"/>
    <w:rsid w:val="002A26B6"/>
    <w:rsid w:val="002A5199"/>
    <w:rsid w:val="002B6060"/>
    <w:rsid w:val="002B7177"/>
    <w:rsid w:val="002C40B3"/>
    <w:rsid w:val="002D4640"/>
    <w:rsid w:val="002D53E9"/>
    <w:rsid w:val="002F0DFD"/>
    <w:rsid w:val="002F4DAC"/>
    <w:rsid w:val="002F6135"/>
    <w:rsid w:val="00301E0B"/>
    <w:rsid w:val="00322735"/>
    <w:rsid w:val="00322D4E"/>
    <w:rsid w:val="0032359C"/>
    <w:rsid w:val="003277C4"/>
    <w:rsid w:val="00333051"/>
    <w:rsid w:val="00340ECC"/>
    <w:rsid w:val="00342FAF"/>
    <w:rsid w:val="00382176"/>
    <w:rsid w:val="003867FE"/>
    <w:rsid w:val="0039157C"/>
    <w:rsid w:val="00394202"/>
    <w:rsid w:val="003A6BCB"/>
    <w:rsid w:val="003B3781"/>
    <w:rsid w:val="003B4CF6"/>
    <w:rsid w:val="003C3D7A"/>
    <w:rsid w:val="003C69AF"/>
    <w:rsid w:val="003F1916"/>
    <w:rsid w:val="00414126"/>
    <w:rsid w:val="0042185F"/>
    <w:rsid w:val="00422443"/>
    <w:rsid w:val="00424C59"/>
    <w:rsid w:val="00454E9F"/>
    <w:rsid w:val="00461A00"/>
    <w:rsid w:val="004637B1"/>
    <w:rsid w:val="0046691E"/>
    <w:rsid w:val="00472B8F"/>
    <w:rsid w:val="004758A7"/>
    <w:rsid w:val="00475D78"/>
    <w:rsid w:val="00484872"/>
    <w:rsid w:val="00487205"/>
    <w:rsid w:val="00491B87"/>
    <w:rsid w:val="0049401E"/>
    <w:rsid w:val="004A5F42"/>
    <w:rsid w:val="004A64E2"/>
    <w:rsid w:val="004A6EDB"/>
    <w:rsid w:val="004A6FE3"/>
    <w:rsid w:val="004A7C62"/>
    <w:rsid w:val="004B0B85"/>
    <w:rsid w:val="004B0FCE"/>
    <w:rsid w:val="004C1D27"/>
    <w:rsid w:val="004E7EC2"/>
    <w:rsid w:val="004F5263"/>
    <w:rsid w:val="005026BC"/>
    <w:rsid w:val="00514D4C"/>
    <w:rsid w:val="00520B4A"/>
    <w:rsid w:val="00531240"/>
    <w:rsid w:val="00535210"/>
    <w:rsid w:val="00546BB7"/>
    <w:rsid w:val="005640FB"/>
    <w:rsid w:val="00565D62"/>
    <w:rsid w:val="005704A1"/>
    <w:rsid w:val="00570D29"/>
    <w:rsid w:val="0057279C"/>
    <w:rsid w:val="0057457D"/>
    <w:rsid w:val="005761E1"/>
    <w:rsid w:val="00591057"/>
    <w:rsid w:val="00593FC2"/>
    <w:rsid w:val="005B1B59"/>
    <w:rsid w:val="005C50F4"/>
    <w:rsid w:val="005D1EBA"/>
    <w:rsid w:val="005D4FF2"/>
    <w:rsid w:val="005F73BE"/>
    <w:rsid w:val="0060086A"/>
    <w:rsid w:val="006047E6"/>
    <w:rsid w:val="00605399"/>
    <w:rsid w:val="0061747A"/>
    <w:rsid w:val="006367B3"/>
    <w:rsid w:val="00637849"/>
    <w:rsid w:val="00647C92"/>
    <w:rsid w:val="00652B61"/>
    <w:rsid w:val="00661E8C"/>
    <w:rsid w:val="00662905"/>
    <w:rsid w:val="006702EB"/>
    <w:rsid w:val="00672920"/>
    <w:rsid w:val="0067604C"/>
    <w:rsid w:val="006B1AF5"/>
    <w:rsid w:val="006B3883"/>
    <w:rsid w:val="006B3955"/>
    <w:rsid w:val="006B4DDE"/>
    <w:rsid w:val="006B618B"/>
    <w:rsid w:val="006C0306"/>
    <w:rsid w:val="006C3C29"/>
    <w:rsid w:val="006C724A"/>
    <w:rsid w:val="006D0056"/>
    <w:rsid w:val="006D3E84"/>
    <w:rsid w:val="006E1521"/>
    <w:rsid w:val="006E3F12"/>
    <w:rsid w:val="006F1D11"/>
    <w:rsid w:val="006F5959"/>
    <w:rsid w:val="006F76FE"/>
    <w:rsid w:val="00702B56"/>
    <w:rsid w:val="00702BED"/>
    <w:rsid w:val="00715C7D"/>
    <w:rsid w:val="00716576"/>
    <w:rsid w:val="00763F59"/>
    <w:rsid w:val="007652D4"/>
    <w:rsid w:val="007662B4"/>
    <w:rsid w:val="007702D1"/>
    <w:rsid w:val="007703A7"/>
    <w:rsid w:val="007720B5"/>
    <w:rsid w:val="007779AE"/>
    <w:rsid w:val="00786290"/>
    <w:rsid w:val="0079052E"/>
    <w:rsid w:val="007945F4"/>
    <w:rsid w:val="00796631"/>
    <w:rsid w:val="007B236D"/>
    <w:rsid w:val="007B2655"/>
    <w:rsid w:val="007B7DF2"/>
    <w:rsid w:val="007D2E5C"/>
    <w:rsid w:val="007D36E4"/>
    <w:rsid w:val="007D6F33"/>
    <w:rsid w:val="007F7772"/>
    <w:rsid w:val="0080530D"/>
    <w:rsid w:val="00805A98"/>
    <w:rsid w:val="00806DAE"/>
    <w:rsid w:val="008146CB"/>
    <w:rsid w:val="00814BC8"/>
    <w:rsid w:val="00822AEF"/>
    <w:rsid w:val="00831E73"/>
    <w:rsid w:val="00837625"/>
    <w:rsid w:val="0083762D"/>
    <w:rsid w:val="008401DD"/>
    <w:rsid w:val="008569A8"/>
    <w:rsid w:val="008646D9"/>
    <w:rsid w:val="008675A5"/>
    <w:rsid w:val="00874C7E"/>
    <w:rsid w:val="008776C6"/>
    <w:rsid w:val="008777F2"/>
    <w:rsid w:val="00895850"/>
    <w:rsid w:val="008A10E2"/>
    <w:rsid w:val="008A1E0D"/>
    <w:rsid w:val="008A2156"/>
    <w:rsid w:val="008A2FF5"/>
    <w:rsid w:val="008B033A"/>
    <w:rsid w:val="008B13EE"/>
    <w:rsid w:val="008B1A04"/>
    <w:rsid w:val="008B54A6"/>
    <w:rsid w:val="008B7EFF"/>
    <w:rsid w:val="008C45FA"/>
    <w:rsid w:val="008C6FEA"/>
    <w:rsid w:val="008D25EB"/>
    <w:rsid w:val="009022CC"/>
    <w:rsid w:val="0090728F"/>
    <w:rsid w:val="00917D43"/>
    <w:rsid w:val="009210DC"/>
    <w:rsid w:val="00931D16"/>
    <w:rsid w:val="009418CE"/>
    <w:rsid w:val="00946FC3"/>
    <w:rsid w:val="00947AAD"/>
    <w:rsid w:val="009501F6"/>
    <w:rsid w:val="00955C09"/>
    <w:rsid w:val="00976904"/>
    <w:rsid w:val="00980321"/>
    <w:rsid w:val="00980ED2"/>
    <w:rsid w:val="0098674F"/>
    <w:rsid w:val="00996E72"/>
    <w:rsid w:val="009976D4"/>
    <w:rsid w:val="009A1E7E"/>
    <w:rsid w:val="009B078E"/>
    <w:rsid w:val="009B30C4"/>
    <w:rsid w:val="009B3948"/>
    <w:rsid w:val="009B57CF"/>
    <w:rsid w:val="009B5954"/>
    <w:rsid w:val="009C06C0"/>
    <w:rsid w:val="009C1CC9"/>
    <w:rsid w:val="009C5381"/>
    <w:rsid w:val="009D1AB0"/>
    <w:rsid w:val="009D4F76"/>
    <w:rsid w:val="009E5A52"/>
    <w:rsid w:val="009F1F94"/>
    <w:rsid w:val="009F2DDD"/>
    <w:rsid w:val="009F5A26"/>
    <w:rsid w:val="00A01ADB"/>
    <w:rsid w:val="00A10E18"/>
    <w:rsid w:val="00A11BC3"/>
    <w:rsid w:val="00A206AC"/>
    <w:rsid w:val="00A218F9"/>
    <w:rsid w:val="00A36564"/>
    <w:rsid w:val="00A3759F"/>
    <w:rsid w:val="00A37A9C"/>
    <w:rsid w:val="00A37D03"/>
    <w:rsid w:val="00A57295"/>
    <w:rsid w:val="00A634E0"/>
    <w:rsid w:val="00A741B9"/>
    <w:rsid w:val="00A85A48"/>
    <w:rsid w:val="00A94C38"/>
    <w:rsid w:val="00AA2A5C"/>
    <w:rsid w:val="00AA4154"/>
    <w:rsid w:val="00AB708D"/>
    <w:rsid w:val="00AC51A1"/>
    <w:rsid w:val="00AD0BA6"/>
    <w:rsid w:val="00AD4D5A"/>
    <w:rsid w:val="00AE5E9E"/>
    <w:rsid w:val="00AF317F"/>
    <w:rsid w:val="00AF6A21"/>
    <w:rsid w:val="00B139F0"/>
    <w:rsid w:val="00B1449D"/>
    <w:rsid w:val="00B20808"/>
    <w:rsid w:val="00B27C13"/>
    <w:rsid w:val="00B41294"/>
    <w:rsid w:val="00B43BB8"/>
    <w:rsid w:val="00B62477"/>
    <w:rsid w:val="00B6393F"/>
    <w:rsid w:val="00B63C99"/>
    <w:rsid w:val="00B65A54"/>
    <w:rsid w:val="00B661E8"/>
    <w:rsid w:val="00B66FD1"/>
    <w:rsid w:val="00B83F58"/>
    <w:rsid w:val="00B87772"/>
    <w:rsid w:val="00B91767"/>
    <w:rsid w:val="00BA2A4F"/>
    <w:rsid w:val="00BA71DD"/>
    <w:rsid w:val="00BB1EAC"/>
    <w:rsid w:val="00BB3934"/>
    <w:rsid w:val="00BB5784"/>
    <w:rsid w:val="00BB7F0B"/>
    <w:rsid w:val="00BC1E4C"/>
    <w:rsid w:val="00BD305E"/>
    <w:rsid w:val="00BD31D4"/>
    <w:rsid w:val="00BD3B1F"/>
    <w:rsid w:val="00BD5B0F"/>
    <w:rsid w:val="00BE0315"/>
    <w:rsid w:val="00BE07E3"/>
    <w:rsid w:val="00BE14E8"/>
    <w:rsid w:val="00BE6485"/>
    <w:rsid w:val="00BE79F0"/>
    <w:rsid w:val="00BF13B4"/>
    <w:rsid w:val="00BF2115"/>
    <w:rsid w:val="00BF48AD"/>
    <w:rsid w:val="00C04B26"/>
    <w:rsid w:val="00C119C1"/>
    <w:rsid w:val="00C1698F"/>
    <w:rsid w:val="00C202DA"/>
    <w:rsid w:val="00C22C60"/>
    <w:rsid w:val="00C27905"/>
    <w:rsid w:val="00C437DB"/>
    <w:rsid w:val="00C52EA7"/>
    <w:rsid w:val="00C62B3B"/>
    <w:rsid w:val="00C76578"/>
    <w:rsid w:val="00C818D8"/>
    <w:rsid w:val="00C832E7"/>
    <w:rsid w:val="00C92188"/>
    <w:rsid w:val="00C9521F"/>
    <w:rsid w:val="00C97E32"/>
    <w:rsid w:val="00CA6F42"/>
    <w:rsid w:val="00CB6730"/>
    <w:rsid w:val="00CC0190"/>
    <w:rsid w:val="00CC5E71"/>
    <w:rsid w:val="00CD5368"/>
    <w:rsid w:val="00CD7F0B"/>
    <w:rsid w:val="00CE089A"/>
    <w:rsid w:val="00CE1BF9"/>
    <w:rsid w:val="00CE2346"/>
    <w:rsid w:val="00CE4CFA"/>
    <w:rsid w:val="00CF2700"/>
    <w:rsid w:val="00D03F73"/>
    <w:rsid w:val="00D12FBB"/>
    <w:rsid w:val="00D16AED"/>
    <w:rsid w:val="00D2053B"/>
    <w:rsid w:val="00D271F2"/>
    <w:rsid w:val="00D277B8"/>
    <w:rsid w:val="00D336A2"/>
    <w:rsid w:val="00D46018"/>
    <w:rsid w:val="00D50032"/>
    <w:rsid w:val="00D646D5"/>
    <w:rsid w:val="00D911AC"/>
    <w:rsid w:val="00DA38EA"/>
    <w:rsid w:val="00DC2A06"/>
    <w:rsid w:val="00DC3FAC"/>
    <w:rsid w:val="00DD3198"/>
    <w:rsid w:val="00DE2384"/>
    <w:rsid w:val="00DE7259"/>
    <w:rsid w:val="00DF18E5"/>
    <w:rsid w:val="00DF553C"/>
    <w:rsid w:val="00DF5962"/>
    <w:rsid w:val="00DF65F6"/>
    <w:rsid w:val="00E00483"/>
    <w:rsid w:val="00E1361A"/>
    <w:rsid w:val="00E1472B"/>
    <w:rsid w:val="00E17306"/>
    <w:rsid w:val="00E25A60"/>
    <w:rsid w:val="00E25C3D"/>
    <w:rsid w:val="00E27E03"/>
    <w:rsid w:val="00E313B3"/>
    <w:rsid w:val="00E47B69"/>
    <w:rsid w:val="00E7701D"/>
    <w:rsid w:val="00E82651"/>
    <w:rsid w:val="00E83326"/>
    <w:rsid w:val="00E86684"/>
    <w:rsid w:val="00EC73AB"/>
    <w:rsid w:val="00ED45CC"/>
    <w:rsid w:val="00ED55C1"/>
    <w:rsid w:val="00EE7300"/>
    <w:rsid w:val="00EE7F1D"/>
    <w:rsid w:val="00EF498A"/>
    <w:rsid w:val="00EF5DFC"/>
    <w:rsid w:val="00EF6438"/>
    <w:rsid w:val="00EF6A3A"/>
    <w:rsid w:val="00F020B8"/>
    <w:rsid w:val="00F04A9C"/>
    <w:rsid w:val="00F05E8E"/>
    <w:rsid w:val="00F07236"/>
    <w:rsid w:val="00F10F50"/>
    <w:rsid w:val="00F14832"/>
    <w:rsid w:val="00F20C9B"/>
    <w:rsid w:val="00F30AA4"/>
    <w:rsid w:val="00F427C9"/>
    <w:rsid w:val="00F432D9"/>
    <w:rsid w:val="00F4561F"/>
    <w:rsid w:val="00F45F0F"/>
    <w:rsid w:val="00F52A1E"/>
    <w:rsid w:val="00F53C6C"/>
    <w:rsid w:val="00F578D2"/>
    <w:rsid w:val="00F70ECD"/>
    <w:rsid w:val="00F71A0C"/>
    <w:rsid w:val="00F71B96"/>
    <w:rsid w:val="00F72D8B"/>
    <w:rsid w:val="00F7569C"/>
    <w:rsid w:val="00F90CB5"/>
    <w:rsid w:val="00F95B4D"/>
    <w:rsid w:val="00FA00C0"/>
    <w:rsid w:val="00FA3260"/>
    <w:rsid w:val="00FA4451"/>
    <w:rsid w:val="00FA4EF6"/>
    <w:rsid w:val="00FB7F6E"/>
    <w:rsid w:val="00FC2034"/>
    <w:rsid w:val="00FC3008"/>
    <w:rsid w:val="00FD5B71"/>
    <w:rsid w:val="00FE578D"/>
    <w:rsid w:val="00FF17AA"/>
    <w:rsid w:val="00FF4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DE8692"/>
  <w15:chartTrackingRefBased/>
  <w15:docId w15:val="{BACBDAFF-25B2-417A-BC4B-619CAE1E3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67B9F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83326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D1EB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535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5210"/>
  </w:style>
  <w:style w:type="paragraph" w:styleId="Footer">
    <w:name w:val="footer"/>
    <w:basedOn w:val="Normal"/>
    <w:link w:val="FooterChar"/>
    <w:uiPriority w:val="99"/>
    <w:unhideWhenUsed/>
    <w:rsid w:val="005352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52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509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64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5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08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628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1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urope.anglican.org/sites/default/files/2024-01/231018%20Chaplaincy%20travel%20footprint%20guidance%20rev2.pdf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ecotree.green/en/calculate-train-co2" TargetMode="External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mailto:zelie@peppiette.com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360carbon.org/en-gb/" TargetMode="External"/><Relationship Id="rId22" Type="http://schemas.openxmlformats.org/officeDocument/2006/relationships/image" Target="media/image13.png"/><Relationship Id="rId27" Type="http://schemas.openxmlformats.org/officeDocument/2006/relationships/hyperlink" Target="mailto:Barbara.Alger@european-anglican.org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9</Pages>
  <Words>1573</Words>
  <Characters>8967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Zélie Peppiette</dc:creator>
  <cp:keywords/>
  <dc:description/>
  <cp:lastModifiedBy>Zélie Peppiette</cp:lastModifiedBy>
  <cp:revision>197</cp:revision>
  <dcterms:created xsi:type="dcterms:W3CDTF">2024-04-18T15:09:00Z</dcterms:created>
  <dcterms:modified xsi:type="dcterms:W3CDTF">2024-04-22T19:57:00Z</dcterms:modified>
</cp:coreProperties>
</file>