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3AA0F" w14:textId="7E504112" w:rsidR="003E5C48" w:rsidRPr="00EB300B" w:rsidRDefault="003844E0" w:rsidP="003844E0">
      <w:pPr>
        <w:pStyle w:val="Title"/>
        <w:jc w:val="left"/>
        <w:rPr>
          <w:rFonts w:asciiTheme="minorHAnsi" w:hAnsiTheme="minorHAnsi" w:cstheme="minorHAnsi"/>
          <w:spacing w:val="-2"/>
          <w:w w:val="110"/>
        </w:rPr>
      </w:pPr>
      <w:r>
        <w:rPr>
          <w:rFonts w:asciiTheme="minorHAnsi" w:hAnsiTheme="minorHAnsi" w:cstheme="minorHAnsi"/>
          <w:spacing w:val="-2"/>
          <w:w w:val="110"/>
        </w:rPr>
        <w:t xml:space="preserve">             </w:t>
      </w:r>
      <w:r w:rsidR="003E5C48" w:rsidRPr="00EB300B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1E7546A0" wp14:editId="216B55F1">
            <wp:extent cx="2733472" cy="755079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57" cy="7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5EE19" w14:textId="004DC0ED" w:rsidR="000B6290" w:rsidRPr="00EB300B" w:rsidRDefault="003844E0" w:rsidP="003844E0">
      <w:pPr>
        <w:pStyle w:val="Title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  <w:w w:val="110"/>
        </w:rPr>
        <w:t xml:space="preserve">      </w:t>
      </w:r>
      <w:r w:rsidR="00526825" w:rsidRPr="00EB300B">
        <w:rPr>
          <w:rFonts w:asciiTheme="minorHAnsi" w:hAnsiTheme="minorHAnsi" w:cstheme="minorHAnsi"/>
          <w:spacing w:val="-2"/>
          <w:w w:val="110"/>
        </w:rPr>
        <w:t>NOTICE</w:t>
      </w:r>
      <w:r w:rsidR="00526825" w:rsidRPr="00EB300B">
        <w:rPr>
          <w:rFonts w:asciiTheme="minorHAnsi" w:hAnsiTheme="minorHAnsi" w:cstheme="minorHAnsi"/>
          <w:spacing w:val="-17"/>
          <w:w w:val="110"/>
        </w:rPr>
        <w:t xml:space="preserve"> </w:t>
      </w:r>
      <w:r w:rsidR="00526825" w:rsidRPr="00EB300B">
        <w:rPr>
          <w:rFonts w:asciiTheme="minorHAnsi" w:hAnsiTheme="minorHAnsi" w:cstheme="minorHAnsi"/>
          <w:spacing w:val="-2"/>
          <w:w w:val="110"/>
        </w:rPr>
        <w:t>OF</w:t>
      </w:r>
      <w:r w:rsidR="00526825" w:rsidRPr="00EB300B">
        <w:rPr>
          <w:rFonts w:asciiTheme="minorHAnsi" w:hAnsiTheme="minorHAnsi" w:cstheme="minorHAnsi"/>
          <w:spacing w:val="-15"/>
          <w:w w:val="110"/>
        </w:rPr>
        <w:t xml:space="preserve"> </w:t>
      </w:r>
      <w:r w:rsidR="00526825" w:rsidRPr="00EB300B">
        <w:rPr>
          <w:rFonts w:asciiTheme="minorHAnsi" w:hAnsiTheme="minorHAnsi" w:cstheme="minorHAnsi"/>
          <w:spacing w:val="-2"/>
          <w:w w:val="110"/>
        </w:rPr>
        <w:t>PREPARATION</w:t>
      </w:r>
      <w:r w:rsidR="00526825" w:rsidRPr="00EB300B">
        <w:rPr>
          <w:rFonts w:asciiTheme="minorHAnsi" w:hAnsiTheme="minorHAnsi" w:cstheme="minorHAnsi"/>
          <w:spacing w:val="-18"/>
          <w:w w:val="110"/>
        </w:rPr>
        <w:t xml:space="preserve"> </w:t>
      </w:r>
      <w:r w:rsidR="00526825" w:rsidRPr="00EB300B">
        <w:rPr>
          <w:rFonts w:asciiTheme="minorHAnsi" w:hAnsiTheme="minorHAnsi" w:cstheme="minorHAnsi"/>
          <w:spacing w:val="-2"/>
          <w:w w:val="110"/>
        </w:rPr>
        <w:t>OF</w:t>
      </w:r>
      <w:r w:rsidR="00526825" w:rsidRPr="00EB300B">
        <w:rPr>
          <w:rFonts w:asciiTheme="minorHAnsi" w:hAnsiTheme="minorHAnsi" w:cstheme="minorHAnsi"/>
          <w:spacing w:val="-17"/>
          <w:w w:val="110"/>
        </w:rPr>
        <w:t xml:space="preserve"> </w:t>
      </w:r>
      <w:r w:rsidR="00526825" w:rsidRPr="00EB300B">
        <w:rPr>
          <w:rFonts w:asciiTheme="minorHAnsi" w:hAnsiTheme="minorHAnsi" w:cstheme="minorHAnsi"/>
          <w:spacing w:val="-2"/>
          <w:w w:val="110"/>
        </w:rPr>
        <w:t>NEW</w:t>
      </w:r>
      <w:r w:rsidR="00526825" w:rsidRPr="00EB300B">
        <w:rPr>
          <w:rFonts w:asciiTheme="minorHAnsi" w:hAnsiTheme="minorHAnsi" w:cstheme="minorHAnsi"/>
          <w:spacing w:val="-14"/>
          <w:w w:val="110"/>
        </w:rPr>
        <w:t xml:space="preserve"> </w:t>
      </w:r>
      <w:r w:rsidR="00526825" w:rsidRPr="00EB300B">
        <w:rPr>
          <w:rFonts w:asciiTheme="minorHAnsi" w:hAnsiTheme="minorHAnsi" w:cstheme="minorHAnsi"/>
          <w:spacing w:val="-4"/>
          <w:w w:val="110"/>
        </w:rPr>
        <w:t>ROLL</w:t>
      </w:r>
    </w:p>
    <w:p w14:paraId="2F1FD2B6" w14:textId="2BD2C4A8" w:rsidR="00113339" w:rsidRPr="00EB300B" w:rsidRDefault="00526825" w:rsidP="00EB231B">
      <w:pPr>
        <w:spacing w:before="124"/>
        <w:jc w:val="center"/>
        <w:rPr>
          <w:rFonts w:asciiTheme="minorHAnsi" w:hAnsiTheme="minorHAnsi" w:cstheme="minorHAnsi"/>
          <w:sz w:val="24"/>
        </w:rPr>
      </w:pPr>
      <w:r w:rsidRPr="00EB300B">
        <w:rPr>
          <w:rFonts w:asciiTheme="minorHAnsi" w:hAnsiTheme="minorHAnsi" w:cstheme="minorHAnsi"/>
          <w:spacing w:val="-5"/>
          <w:sz w:val="24"/>
        </w:rPr>
        <w:t>CHAPLAINCY OF</w:t>
      </w:r>
    </w:p>
    <w:p w14:paraId="2B95EE1E" w14:textId="27D47088" w:rsidR="000B6290" w:rsidRPr="00EB300B" w:rsidRDefault="000B6290" w:rsidP="009353E4">
      <w:pPr>
        <w:spacing w:after="60"/>
        <w:jc w:val="center"/>
        <w:rPr>
          <w:rFonts w:asciiTheme="minorHAnsi" w:hAnsiTheme="minorHAnsi" w:cstheme="minorHAnsi"/>
        </w:rPr>
      </w:pPr>
    </w:p>
    <w:p w14:paraId="4F4B7533" w14:textId="1BEDCD20" w:rsidR="009353E4" w:rsidRPr="009353E4" w:rsidRDefault="009353E4" w:rsidP="009353E4">
      <w:pPr>
        <w:spacing w:after="80"/>
        <w:rPr>
          <w:rFonts w:asciiTheme="minorHAnsi" w:hAnsiTheme="minorHAnsi" w:cstheme="minorHAnsi"/>
          <w:b/>
          <w:w w:val="105"/>
          <w:sz w:val="12"/>
          <w:szCs w:val="12"/>
        </w:rPr>
      </w:pPr>
      <w:r w:rsidRPr="00EB300B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95EE3E" wp14:editId="00F5F8FE">
                <wp:simplePos x="0" y="0"/>
                <wp:positionH relativeFrom="page">
                  <wp:posOffset>1772920</wp:posOffset>
                </wp:positionH>
                <wp:positionV relativeFrom="paragraph">
                  <wp:posOffset>61595</wp:posOffset>
                </wp:positionV>
                <wp:extent cx="4255135" cy="1270"/>
                <wp:effectExtent l="0" t="0" r="12065" b="1778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5135">
                              <a:moveTo>
                                <a:pt x="0" y="0"/>
                              </a:moveTo>
                              <a:lnTo>
                                <a:pt x="42551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139.6pt;margin-top:4.85pt;width:33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5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" path="m,l4255135,e" filled="f" strokecolor="#145f82" strokeweight=".5pt">
                <v:path arrowok="t"/>
                <w10:wrap type="topAndBottom" anchorx="page"/>
              </v:shape>
            </w:pict>
          </mc:Fallback>
        </mc:AlternateContent>
      </w:r>
    </w:p>
    <w:p w14:paraId="7F693EDC" w14:textId="77777777" w:rsidR="003844E0" w:rsidRDefault="00526825" w:rsidP="009353E4">
      <w:pPr>
        <w:spacing w:after="120"/>
        <w:rPr>
          <w:rFonts w:asciiTheme="minorHAnsi" w:hAnsiTheme="minorHAnsi" w:cstheme="minorHAnsi"/>
          <w:w w:val="105"/>
        </w:rPr>
      </w:pPr>
      <w:r w:rsidRPr="003844E0">
        <w:rPr>
          <w:rFonts w:asciiTheme="minorHAnsi" w:hAnsiTheme="minorHAnsi" w:cstheme="minorHAnsi"/>
          <w:b/>
          <w:w w:val="105"/>
        </w:rPr>
        <w:t>Notice is given</w:t>
      </w:r>
      <w:r w:rsidRPr="003844E0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 xml:space="preserve">that under the Church Representation Rules a new </w:t>
      </w:r>
      <w:r w:rsidR="0054339F" w:rsidRPr="003844E0">
        <w:rPr>
          <w:rFonts w:asciiTheme="minorHAnsi" w:hAnsiTheme="minorHAnsi" w:cstheme="minorHAnsi"/>
          <w:w w:val="105"/>
        </w:rPr>
        <w:t xml:space="preserve">Chaplaincy </w:t>
      </w:r>
      <w:r w:rsidRPr="003844E0">
        <w:rPr>
          <w:rFonts w:asciiTheme="minorHAnsi" w:hAnsiTheme="minorHAnsi" w:cstheme="minorHAnsi"/>
          <w:w w:val="105"/>
        </w:rPr>
        <w:t>Electoral Roll* is being prepared.</w:t>
      </w:r>
      <w:r w:rsidRPr="003844E0">
        <w:rPr>
          <w:rFonts w:asciiTheme="minorHAnsi" w:hAnsiTheme="minorHAnsi" w:cstheme="minorHAnsi"/>
          <w:spacing w:val="-2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Every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person who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wishes</w:t>
      </w:r>
      <w:r w:rsidRPr="003844E0">
        <w:rPr>
          <w:rFonts w:asciiTheme="minorHAnsi" w:hAnsiTheme="minorHAnsi" w:cstheme="minorHAnsi"/>
          <w:spacing w:val="-2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to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have</w:t>
      </w:r>
      <w:r w:rsidRPr="003844E0">
        <w:rPr>
          <w:rFonts w:asciiTheme="minorHAnsi" w:hAnsiTheme="minorHAnsi" w:cstheme="minorHAnsi"/>
          <w:spacing w:val="-2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his or</w:t>
      </w:r>
      <w:r w:rsidRPr="003844E0">
        <w:rPr>
          <w:rFonts w:asciiTheme="minorHAnsi" w:hAnsiTheme="minorHAnsi" w:cstheme="minorHAnsi"/>
          <w:spacing w:val="-4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her name</w:t>
      </w:r>
      <w:r w:rsidRPr="003844E0">
        <w:rPr>
          <w:rFonts w:asciiTheme="minorHAnsi" w:hAnsiTheme="minorHAnsi" w:cstheme="minorHAnsi"/>
          <w:spacing w:val="-2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entered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on the</w:t>
      </w:r>
      <w:r w:rsidRPr="003844E0">
        <w:rPr>
          <w:rFonts w:asciiTheme="minorHAnsi" w:hAnsiTheme="minorHAnsi" w:cstheme="minorHAnsi"/>
          <w:spacing w:val="-2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new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Roll,</w:t>
      </w:r>
      <w:r w:rsidRPr="003844E0">
        <w:rPr>
          <w:rFonts w:asciiTheme="minorHAnsi" w:hAnsiTheme="minorHAnsi" w:cstheme="minorHAnsi"/>
          <w:spacing w:val="-2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whether</w:t>
      </w:r>
      <w:r w:rsidRPr="003844E0">
        <w:rPr>
          <w:rFonts w:asciiTheme="minorHAnsi" w:hAnsiTheme="minorHAnsi" w:cstheme="minorHAnsi"/>
          <w:spacing w:val="-4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it is entered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on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the</w:t>
      </w:r>
      <w:r w:rsidRPr="003844E0">
        <w:rPr>
          <w:rFonts w:asciiTheme="minorHAnsi" w:hAnsiTheme="minorHAnsi" w:cstheme="minorHAnsi"/>
          <w:spacing w:val="-2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present Roll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or</w:t>
      </w:r>
      <w:r w:rsidRPr="003844E0">
        <w:rPr>
          <w:rFonts w:asciiTheme="minorHAnsi" w:hAnsiTheme="minorHAnsi" w:cstheme="minorHAnsi"/>
          <w:spacing w:val="-4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not,</w:t>
      </w:r>
      <w:r w:rsidRPr="003844E0">
        <w:rPr>
          <w:rFonts w:asciiTheme="minorHAnsi" w:hAnsiTheme="minorHAnsi" w:cstheme="minorHAnsi"/>
          <w:spacing w:val="-2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is</w:t>
      </w:r>
      <w:r w:rsidRPr="003844E0">
        <w:rPr>
          <w:rFonts w:asciiTheme="minorHAnsi" w:hAnsiTheme="minorHAnsi" w:cstheme="minorHAnsi"/>
          <w:spacing w:val="-2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requested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to</w:t>
      </w:r>
      <w:r w:rsidRPr="003844E0">
        <w:rPr>
          <w:rFonts w:asciiTheme="minorHAnsi" w:hAnsiTheme="minorHAnsi" w:cstheme="minorHAnsi"/>
          <w:spacing w:val="-3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apply for</w:t>
      </w:r>
      <w:r w:rsidRPr="003844E0">
        <w:rPr>
          <w:rFonts w:asciiTheme="minorHAnsi" w:hAnsiTheme="minorHAnsi" w:cstheme="minorHAnsi"/>
          <w:spacing w:val="-4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enrolment not</w:t>
      </w:r>
      <w:r w:rsidRPr="003844E0">
        <w:rPr>
          <w:rFonts w:asciiTheme="minorHAnsi" w:hAnsiTheme="minorHAnsi" w:cstheme="minorHAnsi"/>
          <w:spacing w:val="-4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later</w:t>
      </w:r>
      <w:r w:rsidRPr="003844E0">
        <w:rPr>
          <w:rFonts w:asciiTheme="minorHAnsi" w:hAnsiTheme="minorHAnsi" w:cstheme="minorHAnsi"/>
          <w:spacing w:val="-4"/>
          <w:w w:val="105"/>
        </w:rPr>
        <w:t xml:space="preserve"> </w:t>
      </w:r>
      <w:r w:rsidRPr="003844E0">
        <w:rPr>
          <w:rFonts w:asciiTheme="minorHAnsi" w:hAnsiTheme="minorHAnsi" w:cstheme="minorHAnsi"/>
          <w:w w:val="105"/>
        </w:rPr>
        <w:t>than:</w:t>
      </w:r>
    </w:p>
    <w:p w14:paraId="596E9263" w14:textId="7D332FFF" w:rsidR="003844E0" w:rsidRDefault="003844E0" w:rsidP="009353E4">
      <w:pPr>
        <w:spacing w:after="120"/>
        <w:ind w:left="120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_________________________________________________________________________________</w:t>
      </w:r>
    </w:p>
    <w:p w14:paraId="2B95EE21" w14:textId="77777777" w:rsidR="000B6290" w:rsidRPr="00EB300B" w:rsidRDefault="00526825" w:rsidP="009353E4">
      <w:pPr>
        <w:tabs>
          <w:tab w:val="left" w:pos="9577"/>
        </w:tabs>
        <w:spacing w:after="120"/>
        <w:rPr>
          <w:rFonts w:asciiTheme="minorHAnsi" w:hAnsiTheme="minorHAnsi" w:cstheme="minorHAnsi"/>
          <w:sz w:val="24"/>
        </w:rPr>
      </w:pPr>
      <w:r w:rsidRPr="00EB300B">
        <w:rPr>
          <w:rFonts w:asciiTheme="minorHAnsi" w:hAnsiTheme="minorHAnsi" w:cstheme="minorHAnsi"/>
          <w:w w:val="105"/>
          <w:sz w:val="24"/>
        </w:rPr>
        <w:t>The</w:t>
      </w:r>
      <w:r w:rsidRPr="00EB300B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EB300B">
        <w:rPr>
          <w:rFonts w:asciiTheme="minorHAnsi" w:hAnsiTheme="minorHAnsi" w:cstheme="minorHAnsi"/>
          <w:w w:val="105"/>
          <w:sz w:val="24"/>
        </w:rPr>
        <w:t>new</w:t>
      </w:r>
      <w:r w:rsidRPr="00EB300B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EB300B">
        <w:rPr>
          <w:rFonts w:asciiTheme="minorHAnsi" w:hAnsiTheme="minorHAnsi" w:cstheme="minorHAnsi"/>
          <w:w w:val="105"/>
          <w:sz w:val="24"/>
        </w:rPr>
        <w:t>Roll</w:t>
      </w:r>
      <w:r w:rsidRPr="00EB300B">
        <w:rPr>
          <w:rFonts w:asciiTheme="minorHAnsi" w:hAnsiTheme="minorHAnsi" w:cstheme="minorHAnsi"/>
          <w:spacing w:val="-14"/>
          <w:w w:val="105"/>
          <w:sz w:val="24"/>
        </w:rPr>
        <w:t xml:space="preserve"> </w:t>
      </w:r>
      <w:r w:rsidRPr="00EB300B">
        <w:rPr>
          <w:rFonts w:asciiTheme="minorHAnsi" w:hAnsiTheme="minorHAnsi" w:cstheme="minorHAnsi"/>
          <w:w w:val="105"/>
          <w:sz w:val="24"/>
        </w:rPr>
        <w:t>will</w:t>
      </w:r>
      <w:r w:rsidRPr="00EB300B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EB300B">
        <w:rPr>
          <w:rFonts w:asciiTheme="minorHAnsi" w:hAnsiTheme="minorHAnsi" w:cstheme="minorHAnsi"/>
          <w:w w:val="105"/>
          <w:sz w:val="24"/>
        </w:rPr>
        <w:t>take</w:t>
      </w:r>
      <w:r w:rsidRPr="00EB300B">
        <w:rPr>
          <w:rFonts w:asciiTheme="minorHAnsi" w:hAnsiTheme="minorHAnsi" w:cstheme="minorHAnsi"/>
          <w:spacing w:val="-12"/>
          <w:w w:val="105"/>
          <w:sz w:val="24"/>
        </w:rPr>
        <w:t xml:space="preserve"> </w:t>
      </w:r>
      <w:r w:rsidRPr="00EB300B">
        <w:rPr>
          <w:rFonts w:asciiTheme="minorHAnsi" w:hAnsiTheme="minorHAnsi" w:cstheme="minorHAnsi"/>
          <w:w w:val="105"/>
          <w:sz w:val="24"/>
        </w:rPr>
        <w:t>effect</w:t>
      </w:r>
      <w:r w:rsidRPr="00EB300B">
        <w:rPr>
          <w:rFonts w:asciiTheme="minorHAnsi" w:hAnsiTheme="minorHAnsi" w:cstheme="minorHAnsi"/>
          <w:spacing w:val="-13"/>
          <w:w w:val="105"/>
          <w:sz w:val="24"/>
        </w:rPr>
        <w:t xml:space="preserve"> </w:t>
      </w:r>
      <w:r w:rsidRPr="00EB300B">
        <w:rPr>
          <w:rFonts w:asciiTheme="minorHAnsi" w:hAnsiTheme="minorHAnsi" w:cstheme="minorHAnsi"/>
          <w:spacing w:val="-5"/>
          <w:w w:val="105"/>
          <w:sz w:val="24"/>
        </w:rPr>
        <w:t>on</w:t>
      </w:r>
      <w:r w:rsidRPr="00EB300B">
        <w:rPr>
          <w:rFonts w:asciiTheme="minorHAnsi" w:hAnsiTheme="minorHAnsi" w:cstheme="minorHAnsi"/>
          <w:sz w:val="24"/>
          <w:u w:val="single" w:color="145F82"/>
        </w:rPr>
        <w:tab/>
      </w:r>
    </w:p>
    <w:p w14:paraId="2B95EE22" w14:textId="10057FA0" w:rsidR="000B6290" w:rsidRPr="00EB300B" w:rsidRDefault="00526825" w:rsidP="009353E4">
      <w:pPr>
        <w:pStyle w:val="BodyText"/>
        <w:spacing w:after="120"/>
        <w:ind w:right="333"/>
        <w:jc w:val="both"/>
        <w:rPr>
          <w:rFonts w:asciiTheme="minorHAnsi" w:hAnsiTheme="minorHAnsi" w:cstheme="minorHAnsi"/>
        </w:rPr>
      </w:pPr>
      <w:bookmarkStart w:id="0" w:name="Untitled"/>
      <w:bookmarkEnd w:id="0"/>
      <w:r w:rsidRPr="00EB300B">
        <w:rPr>
          <w:rFonts w:asciiTheme="minorHAnsi" w:hAnsiTheme="minorHAnsi" w:cstheme="minorHAnsi"/>
          <w:w w:val="105"/>
        </w:rPr>
        <w:t>The</w:t>
      </w:r>
      <w:r w:rsidRPr="00EB300B">
        <w:rPr>
          <w:rFonts w:asciiTheme="minorHAnsi" w:hAnsiTheme="minorHAnsi" w:cstheme="minorHAnsi"/>
          <w:spacing w:val="-12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 xml:space="preserve">new Roll will be published by the </w:t>
      </w:r>
      <w:r w:rsidRPr="00113339">
        <w:rPr>
          <w:rFonts w:asciiTheme="minorHAnsi" w:hAnsiTheme="minorHAnsi" w:cstheme="minorHAnsi"/>
          <w:w w:val="105"/>
        </w:rPr>
        <w:t>Chaplaincy Council</w:t>
      </w:r>
      <w:r w:rsidRPr="00EB300B">
        <w:rPr>
          <w:rFonts w:asciiTheme="minorHAnsi" w:hAnsiTheme="minorHAnsi" w:cstheme="minorHAnsi"/>
          <w:w w:val="105"/>
        </w:rPr>
        <w:t xml:space="preserve"> </w:t>
      </w:r>
      <w:proofErr w:type="gramStart"/>
      <w:r w:rsidRPr="00EB300B">
        <w:rPr>
          <w:rFonts w:asciiTheme="minorHAnsi" w:hAnsiTheme="minorHAnsi" w:cstheme="minorHAnsi"/>
          <w:w w:val="105"/>
        </w:rPr>
        <w:t>[</w:t>
      </w:r>
      <w:r w:rsidRPr="0030552F">
        <w:rPr>
          <w:rFonts w:asciiTheme="minorHAnsi" w:hAnsiTheme="minorHAnsi" w:cstheme="minorHAnsi"/>
          <w:spacing w:val="40"/>
          <w:w w:val="105"/>
          <w:position w:val="5"/>
          <w:u w:val="single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  <w:w w:val="105"/>
          <w:position w:val="5"/>
          <w:u w:val="single"/>
        </w:rPr>
        <w:t>method</w:t>
      </w:r>
      <w:proofErr w:type="gramEnd"/>
      <w:r w:rsidRPr="009353E4">
        <w:rPr>
          <w:rFonts w:asciiTheme="minorHAnsi" w:hAnsiTheme="minorHAnsi" w:cstheme="minorHAnsi"/>
          <w:i/>
          <w:color w:val="FF0000"/>
          <w:spacing w:val="-15"/>
          <w:w w:val="105"/>
          <w:position w:val="5"/>
          <w:u w:val="single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  <w:w w:val="105"/>
          <w:position w:val="5"/>
          <w:u w:val="single"/>
        </w:rPr>
        <w:t>of</w:t>
      </w:r>
      <w:r w:rsidRPr="009353E4">
        <w:rPr>
          <w:rFonts w:asciiTheme="minorHAnsi" w:hAnsiTheme="minorHAnsi" w:cstheme="minorHAnsi"/>
          <w:i/>
          <w:color w:val="FF0000"/>
          <w:spacing w:val="-15"/>
          <w:w w:val="105"/>
          <w:position w:val="5"/>
          <w:u w:val="single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  <w:w w:val="105"/>
          <w:position w:val="5"/>
          <w:u w:val="single"/>
        </w:rPr>
        <w:t>publication</w:t>
      </w:r>
      <w:r w:rsidRPr="009353E4">
        <w:rPr>
          <w:rFonts w:asciiTheme="minorHAnsi" w:hAnsiTheme="minorHAnsi" w:cstheme="minorHAnsi"/>
          <w:i/>
          <w:color w:val="FF0000"/>
          <w:spacing w:val="-14"/>
          <w:w w:val="105"/>
          <w:position w:val="5"/>
          <w:u w:val="single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  <w:w w:val="105"/>
          <w:position w:val="5"/>
          <w:u w:val="single"/>
        </w:rPr>
        <w:t>to</w:t>
      </w:r>
      <w:r w:rsidRPr="009353E4">
        <w:rPr>
          <w:rFonts w:asciiTheme="minorHAnsi" w:hAnsiTheme="minorHAnsi" w:cstheme="minorHAnsi"/>
          <w:i/>
          <w:color w:val="FF0000"/>
          <w:spacing w:val="-15"/>
          <w:w w:val="105"/>
          <w:position w:val="5"/>
          <w:u w:val="single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  <w:w w:val="105"/>
          <w:position w:val="5"/>
          <w:u w:val="single"/>
        </w:rPr>
        <w:t>be</w:t>
      </w:r>
      <w:r w:rsidRPr="009353E4">
        <w:rPr>
          <w:rFonts w:asciiTheme="minorHAnsi" w:hAnsiTheme="minorHAnsi" w:cstheme="minorHAnsi"/>
          <w:i/>
          <w:color w:val="FF0000"/>
          <w:spacing w:val="-14"/>
          <w:w w:val="105"/>
          <w:position w:val="5"/>
          <w:u w:val="single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  <w:w w:val="105"/>
          <w:position w:val="5"/>
          <w:u w:val="single"/>
        </w:rPr>
        <w:t>entered</w:t>
      </w:r>
      <w:r w:rsidRPr="009353E4">
        <w:rPr>
          <w:rFonts w:asciiTheme="minorHAnsi" w:hAnsiTheme="minorHAnsi" w:cstheme="minorHAnsi"/>
          <w:i/>
          <w:color w:val="FF0000"/>
          <w:spacing w:val="-15"/>
          <w:w w:val="105"/>
          <w:position w:val="5"/>
          <w:u w:val="single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  <w:w w:val="105"/>
          <w:position w:val="5"/>
          <w:u w:val="single"/>
        </w:rPr>
        <w:t>he</w:t>
      </w:r>
      <w:r w:rsidR="009067C4" w:rsidRPr="009353E4">
        <w:rPr>
          <w:rFonts w:asciiTheme="minorHAnsi" w:hAnsiTheme="minorHAnsi" w:cstheme="minorHAnsi"/>
          <w:i/>
          <w:color w:val="FF0000"/>
          <w:w w:val="105"/>
          <w:position w:val="5"/>
          <w:u w:val="single"/>
        </w:rPr>
        <w:t>re</w:t>
      </w:r>
      <w:r w:rsidR="0030552F" w:rsidRPr="009353E4">
        <w:rPr>
          <w:rFonts w:asciiTheme="minorHAnsi" w:hAnsiTheme="minorHAnsi" w:cstheme="minorHAnsi"/>
          <w:color w:val="FF0000"/>
          <w:w w:val="105"/>
          <w:position w:val="5"/>
          <w:u w:val="single"/>
        </w:rPr>
        <w:t xml:space="preserve">  </w:t>
      </w:r>
      <w:r w:rsidRPr="00EB300B">
        <w:rPr>
          <w:rFonts w:asciiTheme="minorHAnsi" w:hAnsiTheme="minorHAnsi" w:cstheme="minorHAnsi"/>
          <w:w w:val="105"/>
        </w:rPr>
        <w:t>]</w:t>
      </w:r>
      <w:r w:rsidR="00D233B6" w:rsidRPr="00EB300B">
        <w:rPr>
          <w:rFonts w:asciiTheme="minorHAnsi" w:hAnsiTheme="minorHAnsi" w:cstheme="minorHAnsi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for at least 14 days and a copy of the Roll will be available for inspection on a reasonable request being made to</w:t>
      </w:r>
      <w:r w:rsidR="009D2580" w:rsidRPr="00EB300B">
        <w:rPr>
          <w:rFonts w:asciiTheme="minorHAnsi" w:hAnsiTheme="minorHAnsi" w:cstheme="minorHAnsi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the</w:t>
      </w:r>
      <w:r w:rsidRPr="00EB300B">
        <w:rPr>
          <w:rFonts w:asciiTheme="minorHAnsi" w:hAnsiTheme="minorHAnsi" w:cstheme="minorHAnsi"/>
          <w:spacing w:val="-5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Council.</w:t>
      </w:r>
    </w:p>
    <w:p w14:paraId="104DE66E" w14:textId="77777777" w:rsidR="009353E4" w:rsidRDefault="00113339" w:rsidP="009353E4">
      <w:pPr>
        <w:pStyle w:val="BodyText"/>
        <w:spacing w:after="120"/>
        <w:rPr>
          <w:rFonts w:asciiTheme="minorHAnsi" w:hAnsiTheme="minorHAnsi" w:cstheme="minorHAnsi"/>
        </w:rPr>
      </w:pPr>
      <w:r w:rsidRPr="00EB300B">
        <w:rPr>
          <w:rFonts w:asciiTheme="minorHAnsi" w:hAnsiTheme="minorHAnsi" w:cstheme="minorHAnsi"/>
        </w:rPr>
        <w:t>Applications to be on the new roll are made on the form available from</w:t>
      </w:r>
      <w:r w:rsidR="0030552F">
        <w:rPr>
          <w:rFonts w:asciiTheme="minorHAnsi" w:hAnsiTheme="minorHAnsi" w:cstheme="minorHAnsi"/>
        </w:rPr>
        <w:t xml:space="preserve"> </w:t>
      </w:r>
    </w:p>
    <w:p w14:paraId="50FB6A4B" w14:textId="3B2BB0F6" w:rsidR="0030552F" w:rsidRDefault="0030552F" w:rsidP="009353E4">
      <w:pPr>
        <w:pStyle w:val="BodyText"/>
        <w:spacing w:after="1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[</w:t>
      </w:r>
      <w:r w:rsidR="00113339" w:rsidRPr="00EB300B">
        <w:rPr>
          <w:rFonts w:asciiTheme="minorHAnsi" w:hAnsiTheme="minorHAnsi" w:cstheme="minorHAnsi"/>
        </w:rPr>
        <w:t xml:space="preserve"> _</w:t>
      </w:r>
      <w:proofErr w:type="gramEnd"/>
      <w:r w:rsidR="00113339" w:rsidRPr="00EB300B">
        <w:rPr>
          <w:rFonts w:asciiTheme="minorHAnsi" w:hAnsiTheme="minorHAnsi" w:cstheme="minorHAnsi"/>
        </w:rPr>
        <w:t>____</w:t>
      </w:r>
      <w:r w:rsidRPr="009353E4">
        <w:rPr>
          <w:rFonts w:asciiTheme="minorHAnsi" w:hAnsiTheme="minorHAnsi" w:cstheme="minorHAnsi"/>
          <w:i/>
          <w:color w:val="FF0000"/>
        </w:rPr>
        <w:t>insert contact</w:t>
      </w:r>
      <w:r w:rsidR="009353E4">
        <w:rPr>
          <w:rFonts w:asciiTheme="minorHAnsi" w:hAnsiTheme="minorHAnsi" w:cstheme="minorHAnsi"/>
          <w:i/>
          <w:color w:val="FF0000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</w:rPr>
        <w:t>/</w:t>
      </w:r>
      <w:r w:rsidR="009353E4">
        <w:rPr>
          <w:rFonts w:asciiTheme="minorHAnsi" w:hAnsiTheme="minorHAnsi" w:cstheme="minorHAnsi"/>
          <w:i/>
          <w:color w:val="FF0000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</w:rPr>
        <w:t>electoral roll officer</w:t>
      </w:r>
      <w:r w:rsidR="009353E4">
        <w:rPr>
          <w:rFonts w:asciiTheme="minorHAnsi" w:hAnsiTheme="minorHAnsi" w:cstheme="minorHAnsi"/>
          <w:i/>
          <w:color w:val="FF0000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</w:rPr>
        <w:t>/</w:t>
      </w:r>
      <w:r w:rsidR="009353E4">
        <w:rPr>
          <w:rFonts w:asciiTheme="minorHAnsi" w:hAnsiTheme="minorHAnsi" w:cstheme="minorHAnsi"/>
          <w:i/>
          <w:color w:val="FF0000"/>
        </w:rPr>
        <w:t xml:space="preserve"> </w:t>
      </w:r>
      <w:r w:rsidRPr="009353E4">
        <w:rPr>
          <w:rFonts w:asciiTheme="minorHAnsi" w:hAnsiTheme="minorHAnsi" w:cstheme="minorHAnsi"/>
          <w:i/>
          <w:color w:val="FF0000"/>
        </w:rPr>
        <w:t>c</w:t>
      </w:r>
      <w:r w:rsidR="009353E4" w:rsidRPr="009353E4">
        <w:rPr>
          <w:rFonts w:asciiTheme="minorHAnsi" w:hAnsiTheme="minorHAnsi" w:cstheme="minorHAnsi"/>
          <w:i/>
          <w:color w:val="FF0000"/>
        </w:rPr>
        <w:t>h</w:t>
      </w:r>
      <w:r w:rsidRPr="009353E4">
        <w:rPr>
          <w:rFonts w:asciiTheme="minorHAnsi" w:hAnsiTheme="minorHAnsi" w:cstheme="minorHAnsi"/>
          <w:i/>
          <w:color w:val="FF0000"/>
        </w:rPr>
        <w:t>aplaincy council secretary</w:t>
      </w:r>
      <w:r w:rsidR="00113339" w:rsidRPr="00EB300B">
        <w:rPr>
          <w:rFonts w:asciiTheme="minorHAnsi" w:hAnsiTheme="minorHAnsi" w:cstheme="minorHAnsi"/>
        </w:rPr>
        <w:t xml:space="preserve">______________________________ </w:t>
      </w:r>
      <w:r>
        <w:rPr>
          <w:rFonts w:asciiTheme="minorHAnsi" w:hAnsiTheme="minorHAnsi" w:cstheme="minorHAnsi"/>
        </w:rPr>
        <w:t>]</w:t>
      </w:r>
    </w:p>
    <w:p w14:paraId="2B95EE23" w14:textId="58299929" w:rsidR="000B6290" w:rsidRPr="00EB300B" w:rsidRDefault="00113339" w:rsidP="009353E4">
      <w:pPr>
        <w:pStyle w:val="BodyText"/>
        <w:spacing w:after="120"/>
        <w:rPr>
          <w:rFonts w:asciiTheme="minorHAnsi" w:hAnsiTheme="minorHAnsi" w:cstheme="minorHAnsi"/>
        </w:rPr>
      </w:pPr>
      <w:r w:rsidRPr="00EB300B">
        <w:rPr>
          <w:rFonts w:asciiTheme="minorHAnsi" w:hAnsiTheme="minorHAnsi" w:cstheme="minorHAnsi"/>
        </w:rPr>
        <w:t xml:space="preserve">The form </w:t>
      </w:r>
      <w:proofErr w:type="gramStart"/>
      <w:r w:rsidRPr="00EB300B">
        <w:rPr>
          <w:rFonts w:asciiTheme="minorHAnsi" w:hAnsiTheme="minorHAnsi" w:cstheme="minorHAnsi"/>
        </w:rPr>
        <w:t>can  also</w:t>
      </w:r>
      <w:proofErr w:type="gramEnd"/>
      <w:r w:rsidRPr="00EB300B">
        <w:rPr>
          <w:rFonts w:asciiTheme="minorHAnsi" w:hAnsiTheme="minorHAnsi" w:cstheme="minorHAnsi"/>
        </w:rPr>
        <w:t xml:space="preserve"> be found on the diocesan website </w:t>
      </w:r>
      <w:hyperlink r:id="rId7" w:history="1">
        <w:r w:rsidRPr="00EB300B">
          <w:rPr>
            <w:rStyle w:val="Hyperlink"/>
            <w:rFonts w:asciiTheme="minorHAnsi" w:hAnsiTheme="minorHAnsi" w:cstheme="minorHAnsi"/>
          </w:rPr>
          <w:t>here</w:t>
        </w:r>
      </w:hyperlink>
      <w:r w:rsidRPr="00EB300B">
        <w:rPr>
          <w:rFonts w:asciiTheme="minorHAnsi" w:hAnsiTheme="minorHAnsi" w:cstheme="minorHAnsi"/>
        </w:rPr>
        <w:t xml:space="preserve"> or search the site for ‘Forms’.</w:t>
      </w:r>
    </w:p>
    <w:p w14:paraId="2B95EE24" w14:textId="77777777" w:rsidR="000B6290" w:rsidRPr="00EB300B" w:rsidRDefault="00526825" w:rsidP="009353E4">
      <w:pPr>
        <w:pStyle w:val="BodyText"/>
        <w:spacing w:after="120"/>
        <w:ind w:right="386"/>
        <w:rPr>
          <w:rFonts w:asciiTheme="minorHAnsi" w:hAnsiTheme="minorHAnsi" w:cstheme="minorHAnsi"/>
        </w:rPr>
      </w:pPr>
      <w:r w:rsidRPr="00EB300B">
        <w:rPr>
          <w:rFonts w:asciiTheme="minorHAnsi" w:hAnsiTheme="minorHAnsi" w:cstheme="minorHAnsi"/>
          <w:w w:val="105"/>
        </w:rPr>
        <w:t>Under the Church Representation Rules, a</w:t>
      </w:r>
      <w:r w:rsidRPr="00EB300B">
        <w:rPr>
          <w:rFonts w:asciiTheme="minorHAnsi" w:hAnsiTheme="minorHAnsi" w:cstheme="minorHAnsi"/>
          <w:spacing w:val="-1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lay person is entitled to have</w:t>
      </w:r>
      <w:r w:rsidRPr="00EB300B">
        <w:rPr>
          <w:rFonts w:asciiTheme="minorHAnsi" w:hAnsiTheme="minorHAnsi" w:cstheme="minorHAnsi"/>
          <w:spacing w:val="-2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his or her name entered on the</w:t>
      </w:r>
      <w:r w:rsidRPr="00EB300B">
        <w:rPr>
          <w:rFonts w:asciiTheme="minorHAnsi" w:hAnsiTheme="minorHAnsi" w:cstheme="minorHAnsi"/>
          <w:spacing w:val="-2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roll, if the person –</w:t>
      </w:r>
    </w:p>
    <w:p w14:paraId="2B95EE25" w14:textId="77777777" w:rsidR="000B6290" w:rsidRPr="00EB300B" w:rsidRDefault="00526825" w:rsidP="009353E4">
      <w:pPr>
        <w:pStyle w:val="ListParagraph"/>
        <w:numPr>
          <w:ilvl w:val="0"/>
          <w:numId w:val="1"/>
        </w:numPr>
        <w:tabs>
          <w:tab w:val="left" w:pos="839"/>
        </w:tabs>
        <w:spacing w:after="120"/>
        <w:ind w:left="720" w:hanging="720"/>
        <w:rPr>
          <w:rFonts w:asciiTheme="minorHAnsi" w:hAnsiTheme="minorHAnsi" w:cstheme="minorHAnsi"/>
        </w:rPr>
      </w:pPr>
      <w:r w:rsidRPr="00EB300B">
        <w:rPr>
          <w:rFonts w:asciiTheme="minorHAnsi" w:hAnsiTheme="minorHAnsi" w:cstheme="minorHAnsi"/>
          <w:w w:val="110"/>
        </w:rPr>
        <w:t xml:space="preserve">is </w:t>
      </w:r>
      <w:proofErr w:type="spellStart"/>
      <w:r w:rsidRPr="00EB300B">
        <w:rPr>
          <w:rFonts w:asciiTheme="minorHAnsi" w:hAnsiTheme="minorHAnsi" w:cstheme="minorHAnsi"/>
          <w:spacing w:val="-2"/>
          <w:w w:val="110"/>
        </w:rPr>
        <w:t>baptised</w:t>
      </w:r>
      <w:proofErr w:type="spellEnd"/>
      <w:r w:rsidRPr="00EB300B">
        <w:rPr>
          <w:rFonts w:asciiTheme="minorHAnsi" w:hAnsiTheme="minorHAnsi" w:cstheme="minorHAnsi"/>
          <w:spacing w:val="-2"/>
          <w:w w:val="110"/>
        </w:rPr>
        <w:t>,</w:t>
      </w:r>
    </w:p>
    <w:p w14:paraId="1FC79B8D" w14:textId="6816F803" w:rsidR="0030552F" w:rsidRPr="0030552F" w:rsidRDefault="00526825" w:rsidP="009353E4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hanging="839"/>
        <w:rPr>
          <w:rFonts w:asciiTheme="minorHAnsi" w:hAnsiTheme="minorHAnsi" w:cstheme="minorHAnsi"/>
        </w:rPr>
      </w:pPr>
      <w:r w:rsidRPr="00EB300B">
        <w:rPr>
          <w:rFonts w:asciiTheme="minorHAnsi" w:hAnsiTheme="minorHAnsi" w:cstheme="minorHAnsi"/>
          <w:w w:val="105"/>
        </w:rPr>
        <w:t>is</w:t>
      </w:r>
      <w:r w:rsidRPr="00EB300B">
        <w:rPr>
          <w:rFonts w:asciiTheme="minorHAnsi" w:hAnsiTheme="minorHAnsi" w:cstheme="minorHAnsi"/>
          <w:spacing w:val="-14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aged</w:t>
      </w:r>
      <w:r w:rsidRPr="00EB300B">
        <w:rPr>
          <w:rFonts w:asciiTheme="minorHAnsi" w:hAnsiTheme="minorHAnsi" w:cstheme="minorHAnsi"/>
          <w:spacing w:val="-12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16</w:t>
      </w:r>
      <w:r w:rsidRPr="00EB300B">
        <w:rPr>
          <w:rFonts w:asciiTheme="minorHAnsi" w:hAnsiTheme="minorHAnsi" w:cstheme="minorHAnsi"/>
          <w:spacing w:val="-14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or</w:t>
      </w:r>
      <w:r w:rsidRPr="00EB300B">
        <w:rPr>
          <w:rFonts w:asciiTheme="minorHAnsi" w:hAnsiTheme="minorHAnsi" w:cstheme="minorHAnsi"/>
          <w:spacing w:val="-13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over</w:t>
      </w:r>
      <w:r w:rsidR="0030552F">
        <w:rPr>
          <w:rFonts w:asciiTheme="minorHAnsi" w:hAnsiTheme="minorHAnsi" w:cstheme="minorHAnsi"/>
          <w:w w:val="105"/>
        </w:rPr>
        <w:t xml:space="preserve"> (though </w:t>
      </w:r>
      <w:r w:rsidR="0030552F" w:rsidRPr="0030552F">
        <w:rPr>
          <w:rFonts w:asciiTheme="minorHAnsi" w:hAnsiTheme="minorHAnsi" w:cstheme="minorHAnsi"/>
          <w:w w:val="105"/>
        </w:rPr>
        <w:t xml:space="preserve">where local laws stipulate a higher age requirement for membership of a religious </w:t>
      </w:r>
      <w:proofErr w:type="spellStart"/>
      <w:r w:rsidR="0030552F" w:rsidRPr="0030552F">
        <w:rPr>
          <w:rFonts w:asciiTheme="minorHAnsi" w:hAnsiTheme="minorHAnsi" w:cstheme="minorHAnsi"/>
          <w:w w:val="105"/>
        </w:rPr>
        <w:t>organisation</w:t>
      </w:r>
      <w:proofErr w:type="spellEnd"/>
      <w:r w:rsidR="0030552F" w:rsidRPr="0030552F">
        <w:rPr>
          <w:rFonts w:asciiTheme="minorHAnsi" w:hAnsiTheme="minorHAnsi" w:cstheme="minorHAnsi"/>
          <w:w w:val="105"/>
        </w:rPr>
        <w:t>, that higher age shall apply</w:t>
      </w:r>
      <w:r w:rsidR="0030552F">
        <w:rPr>
          <w:rFonts w:asciiTheme="minorHAnsi" w:hAnsiTheme="minorHAnsi" w:cstheme="minorHAnsi"/>
          <w:w w:val="105"/>
        </w:rPr>
        <w:t>)</w:t>
      </w:r>
      <w:r w:rsidRPr="00EB300B">
        <w:rPr>
          <w:rFonts w:asciiTheme="minorHAnsi" w:hAnsiTheme="minorHAnsi" w:cstheme="minorHAnsi"/>
          <w:w w:val="105"/>
        </w:rPr>
        <w:t>,</w:t>
      </w:r>
      <w:r w:rsidRPr="00EB300B">
        <w:rPr>
          <w:rFonts w:asciiTheme="minorHAnsi" w:hAnsiTheme="minorHAnsi" w:cstheme="minorHAnsi"/>
          <w:spacing w:val="-12"/>
          <w:w w:val="105"/>
        </w:rPr>
        <w:t xml:space="preserve"> </w:t>
      </w:r>
    </w:p>
    <w:p w14:paraId="2B95EE26" w14:textId="47A73349" w:rsidR="000B6290" w:rsidRPr="00EB300B" w:rsidRDefault="00526825" w:rsidP="009353E4">
      <w:pPr>
        <w:pStyle w:val="ListParagraph"/>
        <w:tabs>
          <w:tab w:val="left" w:pos="839"/>
        </w:tabs>
        <w:spacing w:after="120"/>
        <w:ind w:left="1" w:firstLine="0"/>
        <w:rPr>
          <w:rFonts w:asciiTheme="minorHAnsi" w:hAnsiTheme="minorHAnsi" w:cstheme="minorHAnsi"/>
        </w:rPr>
      </w:pPr>
      <w:proofErr w:type="gramStart"/>
      <w:r w:rsidRPr="00EB300B">
        <w:rPr>
          <w:rFonts w:asciiTheme="minorHAnsi" w:hAnsiTheme="minorHAnsi" w:cstheme="minorHAnsi"/>
          <w:spacing w:val="-5"/>
          <w:w w:val="105"/>
        </w:rPr>
        <w:t>and</w:t>
      </w:r>
      <w:proofErr w:type="gramEnd"/>
    </w:p>
    <w:p w14:paraId="474988B8" w14:textId="46B6FED1" w:rsidR="00ED164D" w:rsidRPr="009353E4" w:rsidRDefault="00526825" w:rsidP="009353E4">
      <w:pPr>
        <w:pStyle w:val="ListParagraph"/>
        <w:numPr>
          <w:ilvl w:val="0"/>
          <w:numId w:val="1"/>
        </w:numPr>
        <w:tabs>
          <w:tab w:val="left" w:pos="839"/>
        </w:tabs>
        <w:spacing w:after="120"/>
        <w:ind w:left="720" w:hanging="719"/>
        <w:rPr>
          <w:rFonts w:asciiTheme="minorHAnsi" w:hAnsiTheme="minorHAnsi" w:cstheme="minorHAnsi"/>
        </w:rPr>
      </w:pPr>
      <w:proofErr w:type="gramStart"/>
      <w:r w:rsidRPr="00EB300B">
        <w:rPr>
          <w:rFonts w:asciiTheme="minorHAnsi" w:hAnsiTheme="minorHAnsi" w:cstheme="minorHAnsi"/>
          <w:w w:val="105"/>
        </w:rPr>
        <w:t>has</w:t>
      </w:r>
      <w:proofErr w:type="gramEnd"/>
      <w:r w:rsidRPr="00EB300B">
        <w:rPr>
          <w:rFonts w:asciiTheme="minorHAnsi" w:hAnsiTheme="minorHAnsi" w:cstheme="minorHAnsi"/>
          <w:spacing w:val="-8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made</w:t>
      </w:r>
      <w:r w:rsidRPr="00EB300B">
        <w:rPr>
          <w:rFonts w:asciiTheme="minorHAnsi" w:hAnsiTheme="minorHAnsi" w:cstheme="minorHAnsi"/>
          <w:spacing w:val="-10"/>
          <w:w w:val="105"/>
        </w:rPr>
        <w:t xml:space="preserve"> </w:t>
      </w:r>
      <w:r w:rsidRPr="0030552F">
        <w:rPr>
          <w:rFonts w:asciiTheme="minorHAnsi" w:hAnsiTheme="minorHAnsi" w:cstheme="minorHAnsi"/>
          <w:b/>
          <w:w w:val="105"/>
        </w:rPr>
        <w:t>one</w:t>
      </w:r>
      <w:r w:rsidRPr="00EB300B">
        <w:rPr>
          <w:rFonts w:asciiTheme="minorHAnsi" w:hAnsiTheme="minorHAnsi" w:cstheme="minorHAnsi"/>
          <w:spacing w:val="-9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of</w:t>
      </w:r>
      <w:r w:rsidRPr="00EB300B">
        <w:rPr>
          <w:rFonts w:asciiTheme="minorHAnsi" w:hAnsiTheme="minorHAnsi" w:cstheme="minorHAnsi"/>
          <w:spacing w:val="-8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the</w:t>
      </w:r>
      <w:r w:rsidRPr="00EB300B">
        <w:rPr>
          <w:rFonts w:asciiTheme="minorHAnsi" w:hAnsiTheme="minorHAnsi" w:cstheme="minorHAnsi"/>
          <w:spacing w:val="-9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following</w:t>
      </w:r>
      <w:r w:rsidRPr="00EB300B">
        <w:rPr>
          <w:rFonts w:asciiTheme="minorHAnsi" w:hAnsiTheme="minorHAnsi" w:cstheme="minorHAnsi"/>
          <w:spacing w:val="-8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three</w:t>
      </w:r>
      <w:r w:rsidRPr="00EB300B">
        <w:rPr>
          <w:rFonts w:asciiTheme="minorHAnsi" w:hAnsiTheme="minorHAnsi" w:cstheme="minorHAnsi"/>
          <w:spacing w:val="-7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declarations</w:t>
      </w:r>
      <w:r w:rsidRPr="00EB300B">
        <w:rPr>
          <w:rFonts w:asciiTheme="minorHAnsi" w:hAnsiTheme="minorHAnsi" w:cstheme="minorHAnsi"/>
          <w:spacing w:val="-6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and</w:t>
      </w:r>
      <w:r w:rsidRPr="00EB300B">
        <w:rPr>
          <w:rFonts w:asciiTheme="minorHAnsi" w:hAnsiTheme="minorHAnsi" w:cstheme="minorHAnsi"/>
          <w:spacing w:val="-7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duly</w:t>
      </w:r>
      <w:r w:rsidRPr="00EB300B">
        <w:rPr>
          <w:rFonts w:asciiTheme="minorHAnsi" w:hAnsiTheme="minorHAnsi" w:cstheme="minorHAnsi"/>
          <w:spacing w:val="-6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applied</w:t>
      </w:r>
      <w:r w:rsidRPr="00EB300B">
        <w:rPr>
          <w:rFonts w:asciiTheme="minorHAnsi" w:hAnsiTheme="minorHAnsi" w:cstheme="minorHAnsi"/>
          <w:spacing w:val="-7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for</w:t>
      </w:r>
      <w:r w:rsidRPr="00EB300B">
        <w:rPr>
          <w:rFonts w:asciiTheme="minorHAnsi" w:hAnsiTheme="minorHAnsi" w:cstheme="minorHAnsi"/>
          <w:spacing w:val="-6"/>
          <w:w w:val="105"/>
        </w:rPr>
        <w:t xml:space="preserve"> </w:t>
      </w:r>
      <w:r w:rsidRPr="00EB300B">
        <w:rPr>
          <w:rFonts w:asciiTheme="minorHAnsi" w:hAnsiTheme="minorHAnsi" w:cstheme="minorHAnsi"/>
          <w:spacing w:val="-2"/>
          <w:w w:val="105"/>
        </w:rPr>
        <w:t>enrolment.</w:t>
      </w:r>
    </w:p>
    <w:p w14:paraId="6C28A424" w14:textId="755A7DC0" w:rsidR="0051263F" w:rsidRDefault="0054339F" w:rsidP="009353E4">
      <w:pPr>
        <w:tabs>
          <w:tab w:val="left" w:pos="839"/>
        </w:tabs>
        <w:spacing w:after="120"/>
        <w:ind w:left="720"/>
        <w:rPr>
          <w:rFonts w:asciiTheme="minorHAnsi" w:hAnsiTheme="minorHAnsi" w:cstheme="minorHAnsi"/>
        </w:rPr>
      </w:pPr>
      <w:r w:rsidRPr="0030552F">
        <w:rPr>
          <w:rFonts w:asciiTheme="minorHAnsi" w:hAnsiTheme="minorHAnsi" w:cstheme="minorHAnsi"/>
          <w:b/>
        </w:rPr>
        <w:t>A</w:t>
      </w:r>
      <w:r w:rsidR="0030552F">
        <w:rPr>
          <w:rFonts w:asciiTheme="minorHAnsi" w:hAnsiTheme="minorHAnsi" w:cstheme="minorHAnsi"/>
          <w:b/>
        </w:rPr>
        <w:t xml:space="preserve">: </w:t>
      </w:r>
      <w:r w:rsidRPr="00EB300B">
        <w:rPr>
          <w:rFonts w:asciiTheme="minorHAnsi" w:hAnsiTheme="minorHAnsi" w:cstheme="minorHAnsi"/>
        </w:rPr>
        <w:t xml:space="preserve"> </w:t>
      </w:r>
      <w:r w:rsidR="0030552F">
        <w:rPr>
          <w:rFonts w:asciiTheme="minorHAnsi" w:hAnsiTheme="minorHAnsi" w:cstheme="minorHAnsi"/>
        </w:rPr>
        <w:t>T</w:t>
      </w:r>
      <w:r w:rsidR="0030552F" w:rsidRPr="0030552F">
        <w:rPr>
          <w:rFonts w:asciiTheme="minorHAnsi" w:hAnsiTheme="minorHAnsi" w:cstheme="minorHAnsi"/>
        </w:rPr>
        <w:t>hat the person is a member of the Church of England or of a C</w:t>
      </w:r>
      <w:r w:rsidR="0030552F">
        <w:rPr>
          <w:rFonts w:asciiTheme="minorHAnsi" w:hAnsiTheme="minorHAnsi" w:cstheme="minorHAnsi"/>
        </w:rPr>
        <w:t>hurch in communion with it and has their</w:t>
      </w:r>
      <w:r w:rsidR="00ED164D" w:rsidRPr="00EB300B">
        <w:rPr>
          <w:rFonts w:asciiTheme="minorHAnsi" w:hAnsiTheme="minorHAnsi" w:cstheme="minorHAnsi"/>
        </w:rPr>
        <w:t xml:space="preserve"> name entered on the electoral roll of a parish or chaplaincy in the Province of Canterbury or York.</w:t>
      </w:r>
    </w:p>
    <w:p w14:paraId="49B4A51A" w14:textId="6880EE75" w:rsidR="0051263F" w:rsidRDefault="0051263F" w:rsidP="009353E4">
      <w:pPr>
        <w:tabs>
          <w:tab w:val="left" w:pos="839"/>
        </w:tabs>
        <w:spacing w:after="120"/>
        <w:ind w:left="720"/>
        <w:rPr>
          <w:rFonts w:asciiTheme="minorHAnsi" w:hAnsiTheme="minorHAnsi" w:cstheme="minorHAnsi"/>
        </w:rPr>
      </w:pPr>
      <w:r w:rsidRPr="0051263F">
        <w:rPr>
          <w:rFonts w:asciiTheme="minorHAnsi" w:hAnsiTheme="minorHAnsi" w:cstheme="minorHAnsi"/>
          <w:b/>
        </w:rPr>
        <w:t>B</w:t>
      </w:r>
      <w:r>
        <w:rPr>
          <w:rFonts w:asciiTheme="minorHAnsi" w:hAnsiTheme="minorHAnsi" w:cstheme="minorHAnsi"/>
        </w:rPr>
        <w:t>: T</w:t>
      </w:r>
      <w:r w:rsidRPr="0051263F">
        <w:rPr>
          <w:rFonts w:asciiTheme="minorHAnsi" w:hAnsiTheme="minorHAnsi" w:cstheme="minorHAnsi"/>
        </w:rPr>
        <w:t>hat the person is a member of the Church of England or of a Church in communion with it,</w:t>
      </w:r>
      <w:r>
        <w:rPr>
          <w:rFonts w:asciiTheme="minorHAnsi" w:hAnsiTheme="minorHAnsi" w:cstheme="minorHAnsi"/>
        </w:rPr>
        <w:t xml:space="preserve"> </w:t>
      </w:r>
      <w:r w:rsidRPr="00EB300B">
        <w:rPr>
          <w:rFonts w:asciiTheme="minorHAnsi" w:hAnsiTheme="minorHAnsi" w:cstheme="minorHAnsi"/>
        </w:rPr>
        <w:t>but ha</w:t>
      </w:r>
      <w:r>
        <w:rPr>
          <w:rFonts w:asciiTheme="minorHAnsi" w:hAnsiTheme="minorHAnsi" w:cstheme="minorHAnsi"/>
        </w:rPr>
        <w:t>s</w:t>
      </w:r>
      <w:r w:rsidRPr="00EB300B">
        <w:rPr>
          <w:rFonts w:asciiTheme="minorHAnsi" w:hAnsiTheme="minorHAnsi" w:cstheme="minorHAnsi"/>
        </w:rPr>
        <w:t xml:space="preserve"> habitually attended public worship in the chaplaincy during the preceding six months</w:t>
      </w:r>
      <w:r w:rsidR="009353E4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or w</w:t>
      </w:r>
      <w:r w:rsidRPr="00EB300B">
        <w:rPr>
          <w:rFonts w:asciiTheme="minorHAnsi" w:hAnsiTheme="minorHAnsi" w:cstheme="minorHAnsi"/>
        </w:rPr>
        <w:t xml:space="preserve">ould have </w:t>
      </w:r>
      <w:r>
        <w:rPr>
          <w:rFonts w:asciiTheme="minorHAnsi" w:hAnsiTheme="minorHAnsi" w:cstheme="minorHAnsi"/>
        </w:rPr>
        <w:t>but for illness or other good reason)</w:t>
      </w:r>
      <w:r w:rsidRPr="0051263F">
        <w:rPr>
          <w:rFonts w:asciiTheme="minorHAnsi" w:hAnsiTheme="minorHAnsi" w:cstheme="minorHAnsi"/>
        </w:rPr>
        <w:t>.</w:t>
      </w:r>
    </w:p>
    <w:p w14:paraId="463AE41D" w14:textId="4A12F1F0" w:rsidR="00ED164D" w:rsidRDefault="0051263F" w:rsidP="009353E4">
      <w:pPr>
        <w:tabs>
          <w:tab w:val="left" w:pos="839"/>
        </w:tabs>
        <w:spacing w:after="120"/>
        <w:ind w:left="720"/>
        <w:rPr>
          <w:rFonts w:asciiTheme="minorHAnsi" w:hAnsiTheme="minorHAnsi" w:cstheme="minorHAnsi"/>
        </w:rPr>
      </w:pPr>
      <w:r w:rsidRPr="0051263F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</w:rPr>
        <w:t>: T</w:t>
      </w:r>
      <w:r w:rsidRPr="0051263F">
        <w:rPr>
          <w:rFonts w:asciiTheme="minorHAnsi" w:hAnsiTheme="minorHAnsi" w:cstheme="minorHAnsi"/>
        </w:rPr>
        <w:t>hat the person is a member in good standing of a Church which is not in communion with the Church of England but subscribes to the doctrine of the Holy Trinity and is also a member of the Church of England and has habitually attended</w:t>
      </w:r>
      <w:r>
        <w:rPr>
          <w:rFonts w:asciiTheme="minorHAnsi" w:hAnsiTheme="minorHAnsi" w:cstheme="minorHAnsi"/>
        </w:rPr>
        <w:t xml:space="preserve"> </w:t>
      </w:r>
      <w:r w:rsidRPr="00EB300B">
        <w:rPr>
          <w:rFonts w:asciiTheme="minorHAnsi" w:hAnsiTheme="minorHAnsi" w:cstheme="minorHAnsi"/>
        </w:rPr>
        <w:t xml:space="preserve">public worship in the chaplaincy during the preceding six months </w:t>
      </w:r>
      <w:r w:rsidR="009353E4">
        <w:rPr>
          <w:rFonts w:asciiTheme="minorHAnsi" w:hAnsiTheme="minorHAnsi" w:cstheme="minorHAnsi"/>
        </w:rPr>
        <w:t>(</w:t>
      </w:r>
      <w:bookmarkStart w:id="1" w:name="_GoBack"/>
      <w:bookmarkEnd w:id="1"/>
      <w:r>
        <w:rPr>
          <w:rFonts w:asciiTheme="minorHAnsi" w:hAnsiTheme="minorHAnsi" w:cstheme="minorHAnsi"/>
        </w:rPr>
        <w:t>or w</w:t>
      </w:r>
      <w:r w:rsidRPr="00EB300B">
        <w:rPr>
          <w:rFonts w:asciiTheme="minorHAnsi" w:hAnsiTheme="minorHAnsi" w:cstheme="minorHAnsi"/>
        </w:rPr>
        <w:t xml:space="preserve">ould have </w:t>
      </w:r>
      <w:r>
        <w:rPr>
          <w:rFonts w:asciiTheme="minorHAnsi" w:hAnsiTheme="minorHAnsi" w:cstheme="minorHAnsi"/>
        </w:rPr>
        <w:t>but for illness or other good reason)</w:t>
      </w:r>
      <w:r w:rsidRPr="0051263F">
        <w:rPr>
          <w:rFonts w:asciiTheme="minorHAnsi" w:hAnsiTheme="minorHAnsi" w:cstheme="minorHAnsi"/>
        </w:rPr>
        <w:t>.</w:t>
      </w:r>
    </w:p>
    <w:p w14:paraId="49FFD303" w14:textId="77777777" w:rsidR="0051263F" w:rsidRDefault="0051263F" w:rsidP="009353E4">
      <w:pPr>
        <w:pStyle w:val="BodyText"/>
        <w:spacing w:after="120"/>
        <w:rPr>
          <w:rFonts w:asciiTheme="minorHAnsi" w:hAnsiTheme="minorHAnsi" w:cstheme="minorHAnsi"/>
          <w:w w:val="105"/>
        </w:rPr>
      </w:pPr>
    </w:p>
    <w:p w14:paraId="2B95EE31" w14:textId="36B650F9" w:rsidR="000B6290" w:rsidRPr="00EB300B" w:rsidRDefault="00526825" w:rsidP="009353E4">
      <w:pPr>
        <w:pStyle w:val="BodyText"/>
        <w:spacing w:after="120"/>
        <w:rPr>
          <w:rFonts w:asciiTheme="minorHAnsi" w:hAnsiTheme="minorHAnsi" w:cstheme="minorHAnsi"/>
        </w:rPr>
      </w:pPr>
      <w:r w:rsidRPr="00EB300B">
        <w:rPr>
          <w:rFonts w:asciiTheme="minorHAnsi" w:hAnsiTheme="minorHAnsi" w:cstheme="minorHAnsi"/>
          <w:w w:val="105"/>
        </w:rPr>
        <w:t>Any</w:t>
      </w:r>
      <w:r w:rsidRPr="00EB300B">
        <w:rPr>
          <w:rFonts w:asciiTheme="minorHAnsi" w:hAnsiTheme="minorHAnsi" w:cstheme="minorHAnsi"/>
          <w:spacing w:val="-6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error</w:t>
      </w:r>
      <w:r w:rsidRPr="00EB300B">
        <w:rPr>
          <w:rFonts w:asciiTheme="minorHAnsi" w:hAnsiTheme="minorHAnsi" w:cstheme="minorHAnsi"/>
          <w:spacing w:val="-7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discovered</w:t>
      </w:r>
      <w:r w:rsidRPr="00EB300B">
        <w:rPr>
          <w:rFonts w:asciiTheme="minorHAnsi" w:hAnsiTheme="minorHAnsi" w:cstheme="minorHAnsi"/>
          <w:spacing w:val="-6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in</w:t>
      </w:r>
      <w:r w:rsidRPr="00EB300B">
        <w:rPr>
          <w:rFonts w:asciiTheme="minorHAnsi" w:hAnsiTheme="minorHAnsi" w:cstheme="minorHAnsi"/>
          <w:spacing w:val="-7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the</w:t>
      </w:r>
      <w:r w:rsidRPr="00EB300B">
        <w:rPr>
          <w:rFonts w:asciiTheme="minorHAnsi" w:hAnsiTheme="minorHAnsi" w:cstheme="minorHAnsi"/>
          <w:spacing w:val="-8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roll</w:t>
      </w:r>
      <w:r w:rsidRPr="00EB300B">
        <w:rPr>
          <w:rFonts w:asciiTheme="minorHAnsi" w:hAnsiTheme="minorHAnsi" w:cstheme="minorHAnsi"/>
          <w:spacing w:val="-8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should</w:t>
      </w:r>
      <w:r w:rsidRPr="00EB300B">
        <w:rPr>
          <w:rFonts w:asciiTheme="minorHAnsi" w:hAnsiTheme="minorHAnsi" w:cstheme="minorHAnsi"/>
          <w:spacing w:val="-6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at</w:t>
      </w:r>
      <w:r w:rsidRPr="00EB300B">
        <w:rPr>
          <w:rFonts w:asciiTheme="minorHAnsi" w:hAnsiTheme="minorHAnsi" w:cstheme="minorHAnsi"/>
          <w:spacing w:val="-7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once</w:t>
      </w:r>
      <w:r w:rsidRPr="00EB300B">
        <w:rPr>
          <w:rFonts w:asciiTheme="minorHAnsi" w:hAnsiTheme="minorHAnsi" w:cstheme="minorHAnsi"/>
          <w:spacing w:val="-10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be</w:t>
      </w:r>
      <w:r w:rsidRPr="00EB300B">
        <w:rPr>
          <w:rFonts w:asciiTheme="minorHAnsi" w:hAnsiTheme="minorHAnsi" w:cstheme="minorHAnsi"/>
          <w:spacing w:val="-7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reported</w:t>
      </w:r>
      <w:r w:rsidRPr="00EB300B">
        <w:rPr>
          <w:rFonts w:asciiTheme="minorHAnsi" w:hAnsiTheme="minorHAnsi" w:cstheme="minorHAnsi"/>
          <w:spacing w:val="-7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to</w:t>
      </w:r>
      <w:r w:rsidRPr="00EB300B">
        <w:rPr>
          <w:rFonts w:asciiTheme="minorHAnsi" w:hAnsiTheme="minorHAnsi" w:cstheme="minorHAnsi"/>
          <w:spacing w:val="-8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the</w:t>
      </w:r>
      <w:r w:rsidRPr="00EB300B">
        <w:rPr>
          <w:rFonts w:asciiTheme="minorHAnsi" w:hAnsiTheme="minorHAnsi" w:cstheme="minorHAnsi"/>
          <w:spacing w:val="-9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Church</w:t>
      </w:r>
      <w:r w:rsidRPr="00EB300B">
        <w:rPr>
          <w:rFonts w:asciiTheme="minorHAnsi" w:hAnsiTheme="minorHAnsi" w:cstheme="minorHAnsi"/>
          <w:spacing w:val="-6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Electoral</w:t>
      </w:r>
      <w:r w:rsidRPr="00EB300B">
        <w:rPr>
          <w:rFonts w:asciiTheme="minorHAnsi" w:hAnsiTheme="minorHAnsi" w:cstheme="minorHAnsi"/>
          <w:spacing w:val="-8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Roll</w:t>
      </w:r>
      <w:r w:rsidRPr="00EB300B">
        <w:rPr>
          <w:rFonts w:asciiTheme="minorHAnsi" w:hAnsiTheme="minorHAnsi" w:cstheme="minorHAnsi"/>
          <w:spacing w:val="-7"/>
          <w:w w:val="105"/>
        </w:rPr>
        <w:t xml:space="preserve"> </w:t>
      </w:r>
      <w:r w:rsidRPr="00EB300B">
        <w:rPr>
          <w:rFonts w:asciiTheme="minorHAnsi" w:hAnsiTheme="minorHAnsi" w:cstheme="minorHAnsi"/>
          <w:spacing w:val="-2"/>
          <w:w w:val="105"/>
        </w:rPr>
        <w:t>Officer.</w:t>
      </w:r>
    </w:p>
    <w:p w14:paraId="7470EDB6" w14:textId="0D1F4311" w:rsidR="00113339" w:rsidRPr="00EB300B" w:rsidRDefault="00526825" w:rsidP="009353E4">
      <w:pPr>
        <w:pStyle w:val="BodyText"/>
        <w:tabs>
          <w:tab w:val="left" w:pos="2376"/>
          <w:tab w:val="left" w:pos="5634"/>
          <w:tab w:val="left" w:pos="6544"/>
        </w:tabs>
        <w:spacing w:after="120"/>
        <w:rPr>
          <w:rFonts w:asciiTheme="minorHAnsi" w:hAnsiTheme="minorHAnsi" w:cstheme="minorHAnsi"/>
        </w:rPr>
      </w:pPr>
      <w:proofErr w:type="gramStart"/>
      <w:r w:rsidRPr="00EB300B">
        <w:rPr>
          <w:rFonts w:asciiTheme="minorHAnsi" w:hAnsiTheme="minorHAnsi" w:cstheme="minorHAnsi"/>
          <w:w w:val="105"/>
        </w:rPr>
        <w:t xml:space="preserve">Dated this </w:t>
      </w:r>
      <w:r w:rsidR="00113339" w:rsidRPr="00EB300B">
        <w:rPr>
          <w:rFonts w:asciiTheme="minorHAnsi" w:hAnsiTheme="minorHAnsi" w:cstheme="minorHAnsi"/>
          <w:u w:val="single" w:color="145F82"/>
        </w:rPr>
        <w:t>___</w:t>
      </w:r>
      <w:r w:rsidR="003844E0">
        <w:rPr>
          <w:rFonts w:asciiTheme="minorHAnsi" w:hAnsiTheme="minorHAnsi" w:cstheme="minorHAnsi"/>
          <w:u w:val="single" w:color="145F82"/>
        </w:rPr>
        <w:t>___________</w:t>
      </w:r>
      <w:r w:rsidRPr="00EB300B">
        <w:rPr>
          <w:rFonts w:asciiTheme="minorHAnsi" w:hAnsiTheme="minorHAnsi" w:cstheme="minorHAnsi"/>
          <w:w w:val="105"/>
        </w:rPr>
        <w:t>day</w:t>
      </w:r>
      <w:r w:rsidRPr="00EB300B">
        <w:rPr>
          <w:rFonts w:asciiTheme="minorHAnsi" w:hAnsiTheme="minorHAnsi" w:cstheme="minorHAnsi"/>
          <w:spacing w:val="-8"/>
          <w:w w:val="105"/>
        </w:rPr>
        <w:t xml:space="preserve"> </w:t>
      </w:r>
      <w:r w:rsidRPr="00EB300B">
        <w:rPr>
          <w:rFonts w:asciiTheme="minorHAnsi" w:hAnsiTheme="minorHAnsi" w:cstheme="minorHAnsi"/>
          <w:w w:val="105"/>
        </w:rPr>
        <w:t>of</w:t>
      </w:r>
      <w:r w:rsidRPr="00EB300B">
        <w:rPr>
          <w:rFonts w:asciiTheme="minorHAnsi" w:hAnsiTheme="minorHAnsi" w:cstheme="minorHAnsi"/>
          <w:spacing w:val="-27"/>
          <w:w w:val="105"/>
        </w:rPr>
        <w:t xml:space="preserve"> </w:t>
      </w:r>
      <w:r w:rsidRPr="00EB300B">
        <w:rPr>
          <w:rFonts w:asciiTheme="minorHAnsi" w:hAnsiTheme="minorHAnsi" w:cstheme="minorHAnsi"/>
          <w:u w:val="single" w:color="145F82"/>
        </w:rPr>
        <w:tab/>
      </w:r>
      <w:r w:rsidR="00113339" w:rsidRPr="00EB300B">
        <w:rPr>
          <w:rFonts w:asciiTheme="minorHAnsi" w:hAnsiTheme="minorHAnsi" w:cstheme="minorHAnsi"/>
          <w:u w:val="single" w:color="145F82"/>
        </w:rPr>
        <w:t xml:space="preserve">  </w:t>
      </w:r>
      <w:r w:rsidRPr="00EB300B">
        <w:rPr>
          <w:rFonts w:asciiTheme="minorHAnsi" w:hAnsiTheme="minorHAnsi" w:cstheme="minorHAnsi"/>
          <w:spacing w:val="-5"/>
          <w:w w:val="105"/>
        </w:rPr>
        <w:t>20</w:t>
      </w:r>
      <w:r w:rsidR="00113339" w:rsidRPr="00EB300B">
        <w:rPr>
          <w:rFonts w:asciiTheme="minorHAnsi" w:hAnsiTheme="minorHAnsi" w:cstheme="minorHAnsi"/>
          <w:spacing w:val="-5"/>
          <w:w w:val="105"/>
        </w:rPr>
        <w:t>25</w:t>
      </w:r>
      <w:r w:rsidR="00113339" w:rsidRPr="00EB300B">
        <w:rPr>
          <w:rFonts w:asciiTheme="minorHAnsi" w:hAnsiTheme="minorHAnsi" w:cstheme="minorHAnsi"/>
          <w:u w:val="single" w:color="145F82"/>
        </w:rPr>
        <w:t>.</w:t>
      </w:r>
      <w:proofErr w:type="gramEnd"/>
      <w:r w:rsidR="00113339" w:rsidRPr="00EB300B">
        <w:rPr>
          <w:rFonts w:asciiTheme="minorHAnsi" w:hAnsiTheme="minorHAnsi" w:cstheme="minorHAnsi"/>
          <w:u w:val="single" w:color="145F82"/>
        </w:rPr>
        <w:t xml:space="preserve">  </w:t>
      </w:r>
    </w:p>
    <w:p w14:paraId="32E94062" w14:textId="77777777" w:rsidR="003844E0" w:rsidRDefault="003844E0" w:rsidP="009353E4">
      <w:pPr>
        <w:pStyle w:val="BodyText"/>
        <w:tabs>
          <w:tab w:val="left" w:pos="2376"/>
          <w:tab w:val="left" w:pos="5634"/>
          <w:tab w:val="left" w:pos="6544"/>
        </w:tabs>
        <w:spacing w:after="120"/>
        <w:rPr>
          <w:rFonts w:asciiTheme="minorHAnsi" w:hAnsiTheme="minorHAnsi" w:cstheme="minorHAnsi"/>
          <w:spacing w:val="-2"/>
          <w:w w:val="110"/>
        </w:rPr>
      </w:pPr>
    </w:p>
    <w:p w14:paraId="202A0D51" w14:textId="350599C7" w:rsidR="00E92665" w:rsidRPr="00EB300B" w:rsidRDefault="00526825" w:rsidP="009353E4">
      <w:pPr>
        <w:pStyle w:val="BodyText"/>
        <w:tabs>
          <w:tab w:val="left" w:pos="2376"/>
          <w:tab w:val="left" w:pos="5634"/>
          <w:tab w:val="left" w:pos="6544"/>
        </w:tabs>
        <w:spacing w:after="120"/>
        <w:rPr>
          <w:rFonts w:asciiTheme="minorHAnsi" w:hAnsiTheme="minorHAnsi" w:cstheme="minorHAnsi"/>
          <w:w w:val="110"/>
        </w:rPr>
      </w:pPr>
      <w:r w:rsidRPr="00EB300B">
        <w:rPr>
          <w:rFonts w:asciiTheme="minorHAnsi" w:hAnsiTheme="minorHAnsi" w:cstheme="minorHAnsi"/>
          <w:spacing w:val="-2"/>
          <w:w w:val="110"/>
        </w:rPr>
        <w:t>Signed:</w:t>
      </w:r>
      <w:r w:rsidRPr="00EB300B">
        <w:rPr>
          <w:rFonts w:asciiTheme="minorHAnsi" w:hAnsiTheme="minorHAnsi" w:cstheme="minorHAnsi"/>
          <w:u w:val="single" w:color="145F82"/>
        </w:rPr>
        <w:tab/>
      </w:r>
      <w:r w:rsidR="00113339" w:rsidRPr="00EB300B">
        <w:rPr>
          <w:rFonts w:asciiTheme="minorHAnsi" w:hAnsiTheme="minorHAnsi" w:cstheme="minorHAnsi"/>
          <w:u w:val="single" w:color="145F82"/>
        </w:rPr>
        <w:t xml:space="preserve">                          </w:t>
      </w:r>
      <w:r w:rsidR="003844E0">
        <w:rPr>
          <w:rFonts w:asciiTheme="minorHAnsi" w:hAnsiTheme="minorHAnsi" w:cstheme="minorHAnsi"/>
          <w:u w:val="single" w:color="145F82"/>
        </w:rPr>
        <w:t>__________________</w:t>
      </w:r>
      <w:r w:rsidR="00113339" w:rsidRPr="00EB300B">
        <w:rPr>
          <w:rFonts w:asciiTheme="minorHAnsi" w:hAnsiTheme="minorHAnsi" w:cstheme="minorHAnsi"/>
          <w:u w:val="single" w:color="145F82"/>
        </w:rPr>
        <w:t xml:space="preserve"> </w:t>
      </w:r>
      <w:r w:rsidR="00113339" w:rsidRPr="00EB300B">
        <w:rPr>
          <w:rFonts w:asciiTheme="minorHAnsi" w:hAnsiTheme="minorHAnsi" w:cstheme="minorHAnsi"/>
          <w:i/>
          <w:w w:val="110"/>
        </w:rPr>
        <w:t>Chaplaincy</w:t>
      </w:r>
      <w:r w:rsidR="00113339" w:rsidRPr="00EB300B">
        <w:rPr>
          <w:rFonts w:asciiTheme="minorHAnsi" w:hAnsiTheme="minorHAnsi" w:cstheme="minorHAnsi"/>
          <w:i/>
          <w:spacing w:val="-14"/>
          <w:w w:val="110"/>
        </w:rPr>
        <w:t xml:space="preserve"> </w:t>
      </w:r>
      <w:r w:rsidRPr="00EB300B">
        <w:rPr>
          <w:rFonts w:asciiTheme="minorHAnsi" w:hAnsiTheme="minorHAnsi" w:cstheme="minorHAnsi"/>
          <w:i/>
          <w:w w:val="110"/>
        </w:rPr>
        <w:t>Electoral</w:t>
      </w:r>
      <w:r w:rsidRPr="00EB300B">
        <w:rPr>
          <w:rFonts w:asciiTheme="minorHAnsi" w:hAnsiTheme="minorHAnsi" w:cstheme="minorHAnsi"/>
          <w:i/>
          <w:spacing w:val="-14"/>
          <w:w w:val="110"/>
        </w:rPr>
        <w:t xml:space="preserve"> </w:t>
      </w:r>
      <w:r w:rsidRPr="00EB300B">
        <w:rPr>
          <w:rFonts w:asciiTheme="minorHAnsi" w:hAnsiTheme="minorHAnsi" w:cstheme="minorHAnsi"/>
          <w:i/>
          <w:w w:val="110"/>
        </w:rPr>
        <w:t>Roll</w:t>
      </w:r>
      <w:r w:rsidRPr="00EB300B">
        <w:rPr>
          <w:rFonts w:asciiTheme="minorHAnsi" w:hAnsiTheme="minorHAnsi" w:cstheme="minorHAnsi"/>
          <w:i/>
          <w:spacing w:val="-13"/>
          <w:w w:val="110"/>
        </w:rPr>
        <w:t xml:space="preserve"> </w:t>
      </w:r>
      <w:r w:rsidRPr="00EB300B">
        <w:rPr>
          <w:rFonts w:asciiTheme="minorHAnsi" w:hAnsiTheme="minorHAnsi" w:cstheme="minorHAnsi"/>
          <w:i/>
          <w:spacing w:val="-2"/>
          <w:w w:val="110"/>
        </w:rPr>
        <w:t>Officer</w:t>
      </w:r>
    </w:p>
    <w:p w14:paraId="468C81A3" w14:textId="77777777" w:rsidR="009353E4" w:rsidRDefault="00526825" w:rsidP="009353E4">
      <w:pPr>
        <w:pStyle w:val="BodyText"/>
        <w:tabs>
          <w:tab w:val="left" w:pos="10541"/>
        </w:tabs>
        <w:spacing w:after="120"/>
        <w:ind w:right="162"/>
        <w:rPr>
          <w:rFonts w:asciiTheme="minorHAnsi" w:hAnsiTheme="minorHAnsi" w:cstheme="minorHAnsi"/>
          <w:u w:val="single" w:color="145F82"/>
        </w:rPr>
      </w:pPr>
      <w:r w:rsidRPr="003844E0">
        <w:rPr>
          <w:rFonts w:asciiTheme="minorHAnsi" w:hAnsiTheme="minorHAnsi" w:cstheme="minorHAnsi"/>
          <w:spacing w:val="-2"/>
          <w:w w:val="110"/>
        </w:rPr>
        <w:t>Address:</w:t>
      </w:r>
      <w:r w:rsidRPr="003844E0">
        <w:rPr>
          <w:rFonts w:asciiTheme="minorHAnsi" w:hAnsiTheme="minorHAnsi" w:cstheme="minorHAnsi"/>
          <w:u w:val="single" w:color="145F82"/>
        </w:rPr>
        <w:tab/>
      </w:r>
    </w:p>
    <w:p w14:paraId="2B95EE35" w14:textId="5F027B23" w:rsidR="000B6290" w:rsidRPr="003844E0" w:rsidRDefault="00526825" w:rsidP="009353E4">
      <w:pPr>
        <w:pStyle w:val="BodyText"/>
        <w:tabs>
          <w:tab w:val="left" w:pos="10541"/>
        </w:tabs>
        <w:spacing w:after="120"/>
        <w:ind w:right="162"/>
        <w:rPr>
          <w:rFonts w:asciiTheme="minorHAnsi" w:hAnsiTheme="minorHAnsi" w:cstheme="minorHAnsi"/>
        </w:rPr>
      </w:pPr>
      <w:r w:rsidRPr="003844E0">
        <w:rPr>
          <w:rFonts w:asciiTheme="minorHAnsi" w:hAnsiTheme="minorHAnsi" w:cstheme="minorHAnsi"/>
          <w:w w:val="110"/>
        </w:rPr>
        <w:t>Email</w:t>
      </w:r>
      <w:r w:rsidRPr="003844E0">
        <w:rPr>
          <w:rFonts w:asciiTheme="minorHAnsi" w:hAnsiTheme="minorHAnsi" w:cstheme="minorHAnsi"/>
          <w:spacing w:val="-9"/>
          <w:w w:val="110"/>
        </w:rPr>
        <w:t xml:space="preserve"> </w:t>
      </w:r>
      <w:r w:rsidRPr="003844E0">
        <w:rPr>
          <w:rFonts w:asciiTheme="minorHAnsi" w:hAnsiTheme="minorHAnsi" w:cstheme="minorHAnsi"/>
          <w:w w:val="110"/>
        </w:rPr>
        <w:t>address</w:t>
      </w:r>
      <w:r w:rsidRPr="003844E0">
        <w:rPr>
          <w:rFonts w:asciiTheme="minorHAnsi" w:hAnsiTheme="minorHAnsi" w:cstheme="minorHAnsi"/>
          <w:spacing w:val="-11"/>
          <w:w w:val="110"/>
        </w:rPr>
        <w:t xml:space="preserve"> </w:t>
      </w:r>
      <w:r w:rsidRPr="003844E0">
        <w:rPr>
          <w:rFonts w:asciiTheme="minorHAnsi" w:hAnsiTheme="minorHAnsi" w:cstheme="minorHAnsi"/>
          <w:w w:val="110"/>
        </w:rPr>
        <w:t>(optional):</w:t>
      </w:r>
      <w:r w:rsidRPr="003844E0">
        <w:rPr>
          <w:rFonts w:asciiTheme="minorHAnsi" w:hAnsiTheme="minorHAnsi" w:cstheme="minorHAnsi"/>
          <w:spacing w:val="-34"/>
          <w:w w:val="110"/>
        </w:rPr>
        <w:t xml:space="preserve"> </w:t>
      </w:r>
      <w:r w:rsidRPr="003844E0">
        <w:rPr>
          <w:rFonts w:asciiTheme="minorHAnsi" w:hAnsiTheme="minorHAnsi" w:cstheme="minorHAnsi"/>
          <w:u w:val="single" w:color="145F82"/>
        </w:rPr>
        <w:tab/>
      </w:r>
    </w:p>
    <w:p w14:paraId="2B95EE37" w14:textId="4C61351C" w:rsidR="000B6290" w:rsidRPr="003844E0" w:rsidRDefault="00526825" w:rsidP="009353E4">
      <w:pPr>
        <w:spacing w:after="120"/>
        <w:ind w:left="119"/>
        <w:rPr>
          <w:rFonts w:asciiTheme="minorHAnsi" w:hAnsiTheme="minorHAnsi" w:cstheme="minorHAnsi"/>
        </w:rPr>
      </w:pPr>
      <w:r w:rsidRPr="003844E0">
        <w:rPr>
          <w:rFonts w:asciiTheme="minorHAnsi" w:hAnsiTheme="minorHAnsi" w:cstheme="minorHAnsi"/>
        </w:rPr>
        <w:t>*</w:t>
      </w:r>
      <w:r w:rsidRPr="003844E0">
        <w:rPr>
          <w:rFonts w:asciiTheme="minorHAnsi" w:hAnsiTheme="minorHAnsi" w:cstheme="minorHAnsi"/>
          <w:spacing w:val="7"/>
        </w:rPr>
        <w:t xml:space="preserve"> </w:t>
      </w:r>
      <w:r w:rsidRPr="003844E0">
        <w:rPr>
          <w:rFonts w:asciiTheme="minorHAnsi" w:hAnsiTheme="minorHAnsi" w:cstheme="minorHAnsi"/>
        </w:rPr>
        <w:t>The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new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roll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must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be</w:t>
      </w:r>
      <w:r w:rsidRPr="003844E0">
        <w:rPr>
          <w:rFonts w:asciiTheme="minorHAnsi" w:hAnsiTheme="minorHAnsi" w:cstheme="minorHAnsi"/>
          <w:spacing w:val="7"/>
        </w:rPr>
        <w:t xml:space="preserve"> </w:t>
      </w:r>
      <w:r w:rsidRPr="003844E0">
        <w:rPr>
          <w:rFonts w:asciiTheme="minorHAnsi" w:hAnsiTheme="minorHAnsi" w:cstheme="minorHAnsi"/>
        </w:rPr>
        <w:t>completed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at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least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15</w:t>
      </w:r>
      <w:r w:rsidRPr="003844E0">
        <w:rPr>
          <w:rFonts w:asciiTheme="minorHAnsi" w:hAnsiTheme="minorHAnsi" w:cstheme="minorHAnsi"/>
          <w:spacing w:val="5"/>
        </w:rPr>
        <w:t xml:space="preserve"> </w:t>
      </w:r>
      <w:r w:rsidRPr="003844E0">
        <w:rPr>
          <w:rFonts w:asciiTheme="minorHAnsi" w:hAnsiTheme="minorHAnsi" w:cstheme="minorHAnsi"/>
        </w:rPr>
        <w:t>days,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but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no</w:t>
      </w:r>
      <w:r w:rsidRPr="003844E0">
        <w:rPr>
          <w:rFonts w:asciiTheme="minorHAnsi" w:hAnsiTheme="minorHAnsi" w:cstheme="minorHAnsi"/>
          <w:spacing w:val="7"/>
        </w:rPr>
        <w:t xml:space="preserve"> </w:t>
      </w:r>
      <w:r w:rsidRPr="003844E0">
        <w:rPr>
          <w:rFonts w:asciiTheme="minorHAnsi" w:hAnsiTheme="minorHAnsi" w:cstheme="minorHAnsi"/>
        </w:rPr>
        <w:t>more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than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28</w:t>
      </w:r>
      <w:r w:rsidRPr="003844E0">
        <w:rPr>
          <w:rFonts w:asciiTheme="minorHAnsi" w:hAnsiTheme="minorHAnsi" w:cstheme="minorHAnsi"/>
          <w:spacing w:val="5"/>
        </w:rPr>
        <w:t xml:space="preserve"> </w:t>
      </w:r>
      <w:r w:rsidRPr="003844E0">
        <w:rPr>
          <w:rFonts w:asciiTheme="minorHAnsi" w:hAnsiTheme="minorHAnsi" w:cstheme="minorHAnsi"/>
        </w:rPr>
        <w:t>days,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before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the</w:t>
      </w:r>
      <w:r w:rsidRPr="003844E0">
        <w:rPr>
          <w:rFonts w:asciiTheme="minorHAnsi" w:hAnsiTheme="minorHAnsi" w:cstheme="minorHAnsi"/>
          <w:spacing w:val="8"/>
        </w:rPr>
        <w:t xml:space="preserve"> </w:t>
      </w:r>
      <w:r w:rsidRPr="003844E0">
        <w:rPr>
          <w:rFonts w:asciiTheme="minorHAnsi" w:hAnsiTheme="minorHAnsi" w:cstheme="minorHAnsi"/>
        </w:rPr>
        <w:t>Annual</w:t>
      </w:r>
      <w:r w:rsidRPr="003844E0">
        <w:rPr>
          <w:rFonts w:asciiTheme="minorHAnsi" w:hAnsiTheme="minorHAnsi" w:cstheme="minorHAnsi"/>
          <w:spacing w:val="7"/>
        </w:rPr>
        <w:t xml:space="preserve"> </w:t>
      </w:r>
      <w:r w:rsidR="00213BAF" w:rsidRPr="003844E0">
        <w:rPr>
          <w:rFonts w:asciiTheme="minorHAnsi" w:hAnsiTheme="minorHAnsi" w:cstheme="minorHAnsi"/>
          <w:spacing w:val="7"/>
        </w:rPr>
        <w:t>Chaplaincy Council</w:t>
      </w:r>
      <w:r w:rsidR="0051263F">
        <w:rPr>
          <w:rFonts w:asciiTheme="minorHAnsi" w:hAnsiTheme="minorHAnsi" w:cstheme="minorHAnsi"/>
          <w:spacing w:val="7"/>
        </w:rPr>
        <w:t xml:space="preserve"> </w:t>
      </w:r>
      <w:r w:rsidRPr="003844E0">
        <w:rPr>
          <w:rFonts w:asciiTheme="minorHAnsi" w:hAnsiTheme="minorHAnsi" w:cstheme="minorHAnsi"/>
          <w:spacing w:val="-2"/>
        </w:rPr>
        <w:t>Meeting.</w:t>
      </w:r>
    </w:p>
    <w:p w14:paraId="2B95EE38" w14:textId="2B3D7F9D" w:rsidR="000B6290" w:rsidRPr="003844E0" w:rsidRDefault="00526825" w:rsidP="009353E4">
      <w:pPr>
        <w:spacing w:after="120"/>
        <w:ind w:left="120"/>
        <w:rPr>
          <w:rFonts w:asciiTheme="minorHAnsi" w:hAnsiTheme="minorHAnsi" w:cstheme="minorHAnsi"/>
        </w:rPr>
      </w:pPr>
      <w:r w:rsidRPr="003844E0">
        <w:rPr>
          <w:rFonts w:asciiTheme="minorHAnsi" w:hAnsiTheme="minorHAnsi" w:cstheme="minorHAnsi"/>
          <w:spacing w:val="2"/>
        </w:rPr>
        <w:t>In</w:t>
      </w:r>
      <w:r w:rsidRPr="003844E0">
        <w:rPr>
          <w:rFonts w:asciiTheme="minorHAnsi" w:hAnsiTheme="minorHAnsi" w:cstheme="minorHAnsi"/>
          <w:spacing w:val="27"/>
        </w:rPr>
        <w:t xml:space="preserve"> </w:t>
      </w:r>
      <w:r w:rsidRPr="003844E0">
        <w:rPr>
          <w:rFonts w:asciiTheme="minorHAnsi" w:hAnsiTheme="minorHAnsi" w:cstheme="minorHAnsi"/>
          <w:spacing w:val="2"/>
        </w:rPr>
        <w:t>this</w:t>
      </w:r>
      <w:r w:rsidRPr="003844E0">
        <w:rPr>
          <w:rFonts w:asciiTheme="minorHAnsi" w:hAnsiTheme="minorHAnsi" w:cstheme="minorHAnsi"/>
          <w:spacing w:val="24"/>
        </w:rPr>
        <w:t xml:space="preserve"> </w:t>
      </w:r>
      <w:r w:rsidRPr="003844E0">
        <w:rPr>
          <w:rFonts w:asciiTheme="minorHAnsi" w:hAnsiTheme="minorHAnsi" w:cstheme="minorHAnsi"/>
          <w:spacing w:val="2"/>
        </w:rPr>
        <w:t>Notice,</w:t>
      </w:r>
      <w:r w:rsidRPr="003844E0">
        <w:rPr>
          <w:rFonts w:asciiTheme="minorHAnsi" w:hAnsiTheme="minorHAnsi" w:cstheme="minorHAnsi"/>
          <w:spacing w:val="9"/>
        </w:rPr>
        <w:t xml:space="preserve"> </w:t>
      </w:r>
      <w:r w:rsidR="00213BAF" w:rsidRPr="003844E0">
        <w:rPr>
          <w:rFonts w:asciiTheme="minorHAnsi" w:hAnsiTheme="minorHAnsi" w:cstheme="minorHAnsi"/>
          <w:spacing w:val="9"/>
        </w:rPr>
        <w:t>Chaplaincy</w:t>
      </w:r>
      <w:r w:rsidRPr="003844E0">
        <w:rPr>
          <w:rFonts w:asciiTheme="minorHAnsi" w:hAnsiTheme="minorHAnsi" w:cstheme="minorHAnsi"/>
          <w:spacing w:val="12"/>
        </w:rPr>
        <w:t xml:space="preserve"> </w:t>
      </w:r>
      <w:r w:rsidR="0054339F" w:rsidRPr="003844E0">
        <w:rPr>
          <w:rFonts w:asciiTheme="minorHAnsi" w:hAnsiTheme="minorHAnsi" w:cstheme="minorHAnsi"/>
          <w:spacing w:val="2"/>
        </w:rPr>
        <w:t>is the equivalent to</w:t>
      </w:r>
      <w:r w:rsidR="0054339F" w:rsidRPr="003844E0">
        <w:rPr>
          <w:rFonts w:asciiTheme="minorHAnsi" w:hAnsiTheme="minorHAnsi" w:cstheme="minorHAnsi"/>
          <w:spacing w:val="24"/>
        </w:rPr>
        <w:t xml:space="preserve"> </w:t>
      </w:r>
      <w:r w:rsidRPr="003844E0">
        <w:rPr>
          <w:rFonts w:asciiTheme="minorHAnsi" w:hAnsiTheme="minorHAnsi" w:cstheme="minorHAnsi"/>
          <w:spacing w:val="2"/>
        </w:rPr>
        <w:t>an</w:t>
      </w:r>
      <w:r w:rsidRPr="003844E0">
        <w:rPr>
          <w:rFonts w:asciiTheme="minorHAnsi" w:hAnsiTheme="minorHAnsi" w:cstheme="minorHAnsi"/>
          <w:spacing w:val="27"/>
        </w:rPr>
        <w:t xml:space="preserve"> </w:t>
      </w:r>
      <w:r w:rsidRPr="003844E0">
        <w:rPr>
          <w:rFonts w:asciiTheme="minorHAnsi" w:hAnsiTheme="minorHAnsi" w:cstheme="minorHAnsi"/>
          <w:spacing w:val="2"/>
        </w:rPr>
        <w:t>ecclesiastical</w:t>
      </w:r>
      <w:r w:rsidRPr="003844E0">
        <w:rPr>
          <w:rFonts w:asciiTheme="minorHAnsi" w:hAnsiTheme="minorHAnsi" w:cstheme="minorHAnsi"/>
          <w:spacing w:val="28"/>
        </w:rPr>
        <w:t xml:space="preserve"> </w:t>
      </w:r>
      <w:r w:rsidRPr="003844E0">
        <w:rPr>
          <w:rFonts w:asciiTheme="minorHAnsi" w:hAnsiTheme="minorHAnsi" w:cstheme="minorHAnsi"/>
          <w:spacing w:val="-2"/>
        </w:rPr>
        <w:t>parish</w:t>
      </w:r>
      <w:r w:rsidR="0054339F" w:rsidRPr="003844E0">
        <w:rPr>
          <w:rFonts w:asciiTheme="minorHAnsi" w:hAnsiTheme="minorHAnsi" w:cstheme="minorHAnsi"/>
          <w:spacing w:val="-2"/>
        </w:rPr>
        <w:t xml:space="preserve"> in England.</w:t>
      </w:r>
    </w:p>
    <w:p w14:paraId="2B95EE39" w14:textId="3F0742EF" w:rsidR="000B6290" w:rsidRPr="003844E0" w:rsidRDefault="00526825" w:rsidP="0051263F">
      <w:pPr>
        <w:tabs>
          <w:tab w:val="left" w:pos="8375"/>
        </w:tabs>
        <w:spacing w:before="56"/>
        <w:ind w:left="120"/>
        <w:jc w:val="center"/>
        <w:rPr>
          <w:rFonts w:asciiTheme="minorHAnsi" w:hAnsiTheme="minorHAnsi" w:cstheme="minorHAnsi"/>
        </w:rPr>
      </w:pPr>
      <w:r w:rsidRPr="003844E0">
        <w:rPr>
          <w:rFonts w:asciiTheme="minorHAnsi" w:hAnsiTheme="minorHAnsi" w:cstheme="minorHAnsi"/>
          <w:b/>
        </w:rPr>
        <w:t>Form</w:t>
      </w:r>
      <w:r w:rsidRPr="003844E0">
        <w:rPr>
          <w:rFonts w:asciiTheme="minorHAnsi" w:hAnsiTheme="minorHAnsi" w:cstheme="minorHAnsi"/>
          <w:b/>
          <w:spacing w:val="31"/>
        </w:rPr>
        <w:t xml:space="preserve"> </w:t>
      </w:r>
      <w:r w:rsidRPr="003844E0">
        <w:rPr>
          <w:rFonts w:asciiTheme="minorHAnsi" w:hAnsiTheme="minorHAnsi" w:cstheme="minorHAnsi"/>
          <w:b/>
          <w:spacing w:val="-10"/>
        </w:rPr>
        <w:t>3</w:t>
      </w:r>
      <w:r w:rsidR="0051263F">
        <w:rPr>
          <w:rFonts w:asciiTheme="minorHAnsi" w:hAnsiTheme="minorHAnsi" w:cstheme="minorHAnsi"/>
          <w:b/>
          <w:spacing w:val="-10"/>
        </w:rPr>
        <w:t xml:space="preserve"> </w:t>
      </w:r>
      <w:r w:rsidRPr="003844E0">
        <w:rPr>
          <w:rFonts w:asciiTheme="minorHAnsi" w:hAnsiTheme="minorHAnsi" w:cstheme="minorHAnsi"/>
          <w:b/>
        </w:rPr>
        <w:t>Updated:</w:t>
      </w:r>
      <w:r w:rsidR="00ED164D" w:rsidRPr="003844E0">
        <w:rPr>
          <w:rFonts w:asciiTheme="minorHAnsi" w:hAnsiTheme="minorHAnsi" w:cstheme="minorHAnsi"/>
          <w:b/>
          <w:spacing w:val="24"/>
        </w:rPr>
        <w:t xml:space="preserve"> </w:t>
      </w:r>
      <w:r w:rsidR="00803D9C" w:rsidRPr="003844E0">
        <w:rPr>
          <w:rFonts w:asciiTheme="minorHAnsi" w:hAnsiTheme="minorHAnsi" w:cstheme="minorHAnsi"/>
          <w:b/>
          <w:spacing w:val="24"/>
        </w:rPr>
        <w:t>January</w:t>
      </w:r>
      <w:r w:rsidRPr="003844E0">
        <w:rPr>
          <w:rFonts w:asciiTheme="minorHAnsi" w:hAnsiTheme="minorHAnsi" w:cstheme="minorHAnsi"/>
          <w:b/>
          <w:spacing w:val="25"/>
        </w:rPr>
        <w:t xml:space="preserve"> </w:t>
      </w:r>
      <w:r w:rsidR="00803D9C" w:rsidRPr="003844E0">
        <w:rPr>
          <w:rFonts w:asciiTheme="minorHAnsi" w:hAnsiTheme="minorHAnsi" w:cstheme="minorHAnsi"/>
          <w:b/>
          <w:spacing w:val="25"/>
        </w:rPr>
        <w:t>2025</w:t>
      </w:r>
    </w:p>
    <w:sectPr w:rsidR="000B6290" w:rsidRPr="003844E0" w:rsidSect="00F1718E">
      <w:type w:val="continuous"/>
      <w:pgSz w:w="11910" w:h="16840"/>
      <w:pgMar w:top="284" w:right="601" w:bottom="278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E2C"/>
    <w:multiLevelType w:val="hybridMultilevel"/>
    <w:tmpl w:val="17EAEF40"/>
    <w:lvl w:ilvl="0" w:tplc="0DDE5414">
      <w:start w:val="1"/>
      <w:numFmt w:val="lowerLetter"/>
      <w:lvlText w:val="(%1)"/>
      <w:lvlJc w:val="left"/>
      <w:pPr>
        <w:ind w:left="839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19E4B138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ar-SA"/>
      </w:rPr>
    </w:lvl>
    <w:lvl w:ilvl="2" w:tplc="1F988EAA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ar-SA"/>
      </w:rPr>
    </w:lvl>
    <w:lvl w:ilvl="3" w:tplc="925AEBAC">
      <w:numFmt w:val="bullet"/>
      <w:lvlText w:val="•"/>
      <w:lvlJc w:val="left"/>
      <w:pPr>
        <w:ind w:left="3799" w:hanging="721"/>
      </w:pPr>
      <w:rPr>
        <w:rFonts w:hint="default"/>
        <w:lang w:val="en-US" w:eastAsia="en-US" w:bidi="ar-SA"/>
      </w:rPr>
    </w:lvl>
    <w:lvl w:ilvl="4" w:tplc="A57AA752">
      <w:numFmt w:val="bullet"/>
      <w:lvlText w:val="•"/>
      <w:lvlJc w:val="left"/>
      <w:pPr>
        <w:ind w:left="4786" w:hanging="721"/>
      </w:pPr>
      <w:rPr>
        <w:rFonts w:hint="default"/>
        <w:lang w:val="en-US" w:eastAsia="en-US" w:bidi="ar-SA"/>
      </w:rPr>
    </w:lvl>
    <w:lvl w:ilvl="5" w:tplc="8C0E98EE">
      <w:numFmt w:val="bullet"/>
      <w:lvlText w:val="•"/>
      <w:lvlJc w:val="left"/>
      <w:pPr>
        <w:ind w:left="5773" w:hanging="721"/>
      </w:pPr>
      <w:rPr>
        <w:rFonts w:hint="default"/>
        <w:lang w:val="en-US" w:eastAsia="en-US" w:bidi="ar-SA"/>
      </w:rPr>
    </w:lvl>
    <w:lvl w:ilvl="6" w:tplc="6A4A1942">
      <w:numFmt w:val="bullet"/>
      <w:lvlText w:val="•"/>
      <w:lvlJc w:val="left"/>
      <w:pPr>
        <w:ind w:left="6759" w:hanging="721"/>
      </w:pPr>
      <w:rPr>
        <w:rFonts w:hint="default"/>
        <w:lang w:val="en-US" w:eastAsia="en-US" w:bidi="ar-SA"/>
      </w:rPr>
    </w:lvl>
    <w:lvl w:ilvl="7" w:tplc="3CE4413A"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 w:tplc="E1E0DA52">
      <w:numFmt w:val="bullet"/>
      <w:lvlText w:val="•"/>
      <w:lvlJc w:val="left"/>
      <w:pPr>
        <w:ind w:left="8733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90"/>
    <w:rsid w:val="000B36E0"/>
    <w:rsid w:val="000B6290"/>
    <w:rsid w:val="00113339"/>
    <w:rsid w:val="00213BAF"/>
    <w:rsid w:val="0030552F"/>
    <w:rsid w:val="00351941"/>
    <w:rsid w:val="00364E93"/>
    <w:rsid w:val="003844E0"/>
    <w:rsid w:val="003E5C48"/>
    <w:rsid w:val="0051263F"/>
    <w:rsid w:val="00526825"/>
    <w:rsid w:val="0054339F"/>
    <w:rsid w:val="006B713B"/>
    <w:rsid w:val="007A1E8D"/>
    <w:rsid w:val="00803D9C"/>
    <w:rsid w:val="00831816"/>
    <w:rsid w:val="009067C4"/>
    <w:rsid w:val="00907BA9"/>
    <w:rsid w:val="009353E4"/>
    <w:rsid w:val="00982EF2"/>
    <w:rsid w:val="009D2580"/>
    <w:rsid w:val="00A41776"/>
    <w:rsid w:val="00A81E3D"/>
    <w:rsid w:val="00B66D6C"/>
    <w:rsid w:val="00C75382"/>
    <w:rsid w:val="00CC11AC"/>
    <w:rsid w:val="00D012A6"/>
    <w:rsid w:val="00D233B6"/>
    <w:rsid w:val="00DE55A7"/>
    <w:rsid w:val="00E51874"/>
    <w:rsid w:val="00E92665"/>
    <w:rsid w:val="00EB231B"/>
    <w:rsid w:val="00EB300B"/>
    <w:rsid w:val="00ED164D"/>
    <w:rsid w:val="00F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E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1700" w:right="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4339F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133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3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3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1700" w:right="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4339F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133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3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3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urope.anglican.org/sites/default/files/2025-01/Application%20for%20enrolment%20on%20the%20Chaplaincy%20Electoral%20Ro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Archbishops’ Council 2024</dc:creator>
  <cp:lastModifiedBy>Ian</cp:lastModifiedBy>
  <cp:revision>2</cp:revision>
  <cp:lastPrinted>2025-01-14T12:14:00Z</cp:lastPrinted>
  <dcterms:created xsi:type="dcterms:W3CDTF">2025-01-26T20:29:00Z</dcterms:created>
  <dcterms:modified xsi:type="dcterms:W3CDTF">2025-01-26T20:29:00Z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0x010100C47AD0D659A96A4CBEB627052CC41FDE</vt:lpwstr>
  </property>
  <property fmtid="{D5CDD505-2E9C-101B-9397-08002B2CF9AE}" pid="3" name="Created">
    <vt:filetime>2024-11-28T00:00:00Z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2025-01-14T00:00:00Z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24.4.252</vt:lpwstr>
  </property>
  <property fmtid="{D5CDD505-2E9C-101B-9397-08002B2CF9AE}" pid="8" name="SourceModified">
    <vt:lpwstr/>
  </property>
</Properties>
</file>